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6F82D">
      <w:pPr>
        <w:spacing w:after="156" w:afterLines="50" w:line="700" w:lineRule="exact"/>
        <w:rPr>
          <w:rFonts w:ascii="黑体" w:hAnsi="黑体" w:eastAsia="黑体" w:cs="仿宋"/>
          <w:sz w:val="32"/>
          <w:szCs w:val="32"/>
        </w:rPr>
      </w:pPr>
      <w:r>
        <w:rPr>
          <w:rFonts w:hint="eastAsia" w:ascii="黑体" w:hAnsi="黑体" w:eastAsia="黑体" w:cs="仿宋"/>
          <w:sz w:val="32"/>
          <w:szCs w:val="32"/>
        </w:rPr>
        <w:t>附件2</w:t>
      </w:r>
    </w:p>
    <w:p w14:paraId="2E1291BF">
      <w:pPr>
        <w:spacing w:after="156" w:afterLines="50" w:line="700" w:lineRule="exact"/>
        <w:rPr>
          <w:rFonts w:ascii="仿宋_GB2312" w:hAnsi="仿宋" w:eastAsia="仿宋_GB2312" w:cs="仿宋"/>
          <w:sz w:val="32"/>
          <w:szCs w:val="32"/>
        </w:rPr>
      </w:pPr>
    </w:p>
    <w:p w14:paraId="423D11CF">
      <w:pPr>
        <w:snapToGrid w:val="0"/>
        <w:spacing w:line="300" w:lineRule="auto"/>
        <w:jc w:val="center"/>
        <w:rPr>
          <w:rFonts w:eastAsia="方正小标宋简体" w:cs="方正小标宋简体"/>
          <w:sz w:val="56"/>
          <w:szCs w:val="56"/>
        </w:rPr>
      </w:pPr>
      <w:r>
        <w:rPr>
          <w:rFonts w:hint="eastAsia" w:eastAsia="方正小标宋简体" w:cs="方正小标宋简体"/>
          <w:sz w:val="56"/>
          <w:szCs w:val="56"/>
        </w:rPr>
        <w:t>长沙市自然科学基金项目申报书</w:t>
      </w:r>
    </w:p>
    <w:p w14:paraId="719C32E5">
      <w:pPr>
        <w:snapToGrid w:val="0"/>
        <w:spacing w:line="300" w:lineRule="auto"/>
        <w:jc w:val="center"/>
        <w:rPr>
          <w:rFonts w:ascii="楷体_GB2312" w:eastAsia="楷体_GB2312" w:cs="Times New Roman"/>
          <w:b/>
          <w:bCs/>
          <w:sz w:val="56"/>
          <w:szCs w:val="56"/>
        </w:rPr>
      </w:pPr>
      <w:r>
        <w:rPr>
          <w:rFonts w:hint="eastAsia" w:ascii="楷体_GB2312" w:hAnsi="仿宋" w:eastAsia="楷体_GB2312" w:cs="仿宋"/>
          <w:b/>
          <w:bCs/>
          <w:sz w:val="32"/>
          <w:szCs w:val="32"/>
        </w:rPr>
        <w:t>（模板）</w:t>
      </w:r>
    </w:p>
    <w:p w14:paraId="715A0DBF">
      <w:pPr>
        <w:jc w:val="center"/>
        <w:rPr>
          <w:rFonts w:eastAsia="黑体" w:cs="Times New Roman"/>
          <w:sz w:val="36"/>
          <w:szCs w:val="36"/>
        </w:rPr>
      </w:pPr>
    </w:p>
    <w:tbl>
      <w:tblPr>
        <w:tblStyle w:val="7"/>
        <w:tblpPr w:leftFromText="180" w:rightFromText="180" w:vertAnchor="text" w:horzAnchor="page" w:tblpX="1775" w:tblpY="664"/>
        <w:tblOverlap w:val="never"/>
        <w:tblW w:w="0" w:type="auto"/>
        <w:tblInd w:w="0" w:type="dxa"/>
        <w:tblLayout w:type="fixed"/>
        <w:tblCellMar>
          <w:top w:w="0" w:type="dxa"/>
          <w:left w:w="108" w:type="dxa"/>
          <w:bottom w:w="0" w:type="dxa"/>
          <w:right w:w="108" w:type="dxa"/>
        </w:tblCellMar>
      </w:tblPr>
      <w:tblGrid>
        <w:gridCol w:w="1538"/>
        <w:gridCol w:w="1928"/>
        <w:gridCol w:w="1395"/>
        <w:gridCol w:w="1355"/>
        <w:gridCol w:w="851"/>
        <w:gridCol w:w="1559"/>
      </w:tblGrid>
      <w:tr w14:paraId="5A440E45">
        <w:tblPrEx>
          <w:tblCellMar>
            <w:top w:w="0" w:type="dxa"/>
            <w:left w:w="108" w:type="dxa"/>
            <w:bottom w:w="0" w:type="dxa"/>
            <w:right w:w="108" w:type="dxa"/>
          </w:tblCellMar>
        </w:tblPrEx>
        <w:tc>
          <w:tcPr>
            <w:tcW w:w="1538" w:type="dxa"/>
            <w:tcMar>
              <w:left w:w="28" w:type="dxa"/>
              <w:right w:w="28" w:type="dxa"/>
            </w:tcMar>
          </w:tcPr>
          <w:p w14:paraId="747B5AE2">
            <w:pPr>
              <w:spacing w:line="560" w:lineRule="exact"/>
              <w:jc w:val="left"/>
              <w:rPr>
                <w:rFonts w:cs="Times New Roman"/>
                <w:b/>
                <w:bCs/>
                <w:sz w:val="24"/>
              </w:rPr>
            </w:pPr>
            <w:r>
              <w:rPr>
                <w:rFonts w:hint="eastAsia" w:hAnsi="宋体" w:cs="宋体"/>
                <w:b/>
                <w:bCs/>
                <w:sz w:val="24"/>
              </w:rPr>
              <w:t>项目名称：</w:t>
            </w:r>
          </w:p>
        </w:tc>
        <w:tc>
          <w:tcPr>
            <w:tcW w:w="7088" w:type="dxa"/>
            <w:gridSpan w:val="5"/>
            <w:tcBorders>
              <w:bottom w:val="single" w:color="auto" w:sz="4" w:space="0"/>
            </w:tcBorders>
            <w:tcMar>
              <w:left w:w="28" w:type="dxa"/>
              <w:right w:w="28" w:type="dxa"/>
            </w:tcMar>
          </w:tcPr>
          <w:p w14:paraId="48C01D3E">
            <w:pPr>
              <w:spacing w:line="560" w:lineRule="exact"/>
              <w:jc w:val="left"/>
              <w:rPr>
                <w:rFonts w:cs="Times New Roman"/>
                <w:sz w:val="24"/>
              </w:rPr>
            </w:pPr>
          </w:p>
        </w:tc>
      </w:tr>
      <w:tr w14:paraId="353B37A6">
        <w:tblPrEx>
          <w:tblCellMar>
            <w:top w:w="0" w:type="dxa"/>
            <w:left w:w="108" w:type="dxa"/>
            <w:bottom w:w="0" w:type="dxa"/>
            <w:right w:w="108" w:type="dxa"/>
          </w:tblCellMar>
        </w:tblPrEx>
        <w:tc>
          <w:tcPr>
            <w:tcW w:w="1538" w:type="dxa"/>
            <w:tcMar>
              <w:left w:w="28" w:type="dxa"/>
              <w:right w:w="28" w:type="dxa"/>
            </w:tcMar>
          </w:tcPr>
          <w:p w14:paraId="5CC0D43A">
            <w:pPr>
              <w:spacing w:line="560" w:lineRule="exact"/>
              <w:jc w:val="left"/>
              <w:rPr>
                <w:rFonts w:cs="Times New Roman"/>
                <w:b/>
                <w:bCs/>
                <w:sz w:val="24"/>
              </w:rPr>
            </w:pPr>
            <w:r>
              <w:rPr>
                <w:rFonts w:hint="eastAsia" w:hAnsi="宋体" w:cs="宋体"/>
                <w:b/>
                <w:bCs/>
                <w:sz w:val="24"/>
              </w:rPr>
              <w:t>项目负责人：</w:t>
            </w:r>
          </w:p>
        </w:tc>
        <w:tc>
          <w:tcPr>
            <w:tcW w:w="1928" w:type="dxa"/>
            <w:tcBorders>
              <w:top w:val="single" w:color="auto" w:sz="4" w:space="0"/>
              <w:bottom w:val="single" w:color="auto" w:sz="4" w:space="0"/>
            </w:tcBorders>
            <w:tcMar>
              <w:left w:w="28" w:type="dxa"/>
              <w:right w:w="28" w:type="dxa"/>
            </w:tcMar>
          </w:tcPr>
          <w:p w14:paraId="30D6EF71">
            <w:pPr>
              <w:spacing w:line="560" w:lineRule="exact"/>
              <w:jc w:val="left"/>
              <w:rPr>
                <w:rFonts w:cs="Times New Roman"/>
                <w:sz w:val="24"/>
              </w:rPr>
            </w:pPr>
            <w:bookmarkStart w:id="0" w:name="resp_psn_cname"/>
            <w:bookmarkEnd w:id="0"/>
          </w:p>
        </w:tc>
        <w:tc>
          <w:tcPr>
            <w:tcW w:w="1395" w:type="dxa"/>
            <w:tcBorders>
              <w:top w:val="single" w:color="auto" w:sz="4" w:space="0"/>
              <w:bottom w:val="single" w:color="auto" w:sz="4" w:space="0"/>
            </w:tcBorders>
            <w:tcMar>
              <w:left w:w="6" w:type="dxa"/>
              <w:right w:w="6" w:type="dxa"/>
            </w:tcMar>
          </w:tcPr>
          <w:p w14:paraId="50DD559B">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14:paraId="0DE37861">
            <w:pPr>
              <w:spacing w:line="560" w:lineRule="exact"/>
              <w:jc w:val="left"/>
              <w:rPr>
                <w:rFonts w:cs="Times New Roman"/>
                <w:sz w:val="24"/>
              </w:rPr>
            </w:pPr>
            <w:bookmarkStart w:id="1" w:name="resp_psn_tel"/>
            <w:bookmarkEnd w:id="1"/>
          </w:p>
        </w:tc>
        <w:tc>
          <w:tcPr>
            <w:tcW w:w="851" w:type="dxa"/>
            <w:tcBorders>
              <w:top w:val="single" w:color="auto" w:sz="4" w:space="0"/>
              <w:bottom w:val="single" w:color="auto" w:sz="4" w:space="0"/>
            </w:tcBorders>
            <w:tcMar>
              <w:left w:w="6" w:type="dxa"/>
              <w:right w:w="6" w:type="dxa"/>
            </w:tcMar>
          </w:tcPr>
          <w:p w14:paraId="6CD5F4C3">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14:paraId="35F24414">
            <w:pPr>
              <w:spacing w:line="560" w:lineRule="exact"/>
              <w:jc w:val="left"/>
              <w:rPr>
                <w:rFonts w:cs="Times New Roman"/>
                <w:sz w:val="24"/>
              </w:rPr>
            </w:pPr>
            <w:bookmarkStart w:id="2" w:name="resp_psn_mobile"/>
            <w:bookmarkEnd w:id="2"/>
          </w:p>
        </w:tc>
      </w:tr>
      <w:tr w14:paraId="2B94144E">
        <w:tblPrEx>
          <w:tblCellMar>
            <w:top w:w="0" w:type="dxa"/>
            <w:left w:w="108" w:type="dxa"/>
            <w:bottom w:w="0" w:type="dxa"/>
            <w:right w:w="108" w:type="dxa"/>
          </w:tblCellMar>
        </w:tblPrEx>
        <w:tc>
          <w:tcPr>
            <w:tcW w:w="1538" w:type="dxa"/>
            <w:tcMar>
              <w:left w:w="28" w:type="dxa"/>
              <w:right w:w="28" w:type="dxa"/>
            </w:tcMar>
          </w:tcPr>
          <w:p w14:paraId="47E158D7">
            <w:pPr>
              <w:spacing w:line="560" w:lineRule="exact"/>
              <w:jc w:val="left"/>
              <w:rPr>
                <w:rFonts w:cs="Times New Roman"/>
                <w:b/>
                <w:bCs/>
                <w:sz w:val="24"/>
              </w:rPr>
            </w:pPr>
            <w:r>
              <w:rPr>
                <w:rFonts w:hint="eastAsia" w:hAnsi="宋体" w:cs="宋体"/>
                <w:b/>
                <w:bCs/>
                <w:sz w:val="24"/>
              </w:rPr>
              <w:t>依托单位：</w:t>
            </w:r>
          </w:p>
        </w:tc>
        <w:tc>
          <w:tcPr>
            <w:tcW w:w="7088" w:type="dxa"/>
            <w:gridSpan w:val="5"/>
            <w:tcBorders>
              <w:top w:val="single" w:color="auto" w:sz="4" w:space="0"/>
              <w:bottom w:val="single" w:color="auto" w:sz="4" w:space="0"/>
            </w:tcBorders>
            <w:tcMar>
              <w:left w:w="28" w:type="dxa"/>
              <w:right w:w="28" w:type="dxa"/>
            </w:tcMar>
          </w:tcPr>
          <w:p w14:paraId="13619A5B">
            <w:pPr>
              <w:spacing w:line="560" w:lineRule="exact"/>
              <w:jc w:val="left"/>
              <w:rPr>
                <w:rFonts w:cs="Times New Roman"/>
                <w:sz w:val="24"/>
              </w:rPr>
            </w:pPr>
          </w:p>
        </w:tc>
      </w:tr>
      <w:tr w14:paraId="2468F7B0">
        <w:tblPrEx>
          <w:tblCellMar>
            <w:top w:w="0" w:type="dxa"/>
            <w:left w:w="108" w:type="dxa"/>
            <w:bottom w:w="0" w:type="dxa"/>
            <w:right w:w="108" w:type="dxa"/>
          </w:tblCellMar>
        </w:tblPrEx>
        <w:tc>
          <w:tcPr>
            <w:tcW w:w="1538" w:type="dxa"/>
            <w:tcMar>
              <w:left w:w="28" w:type="dxa"/>
              <w:right w:w="28" w:type="dxa"/>
            </w:tcMar>
          </w:tcPr>
          <w:p w14:paraId="283B27EF">
            <w:pPr>
              <w:spacing w:line="560" w:lineRule="exact"/>
              <w:jc w:val="left"/>
              <w:rPr>
                <w:rFonts w:cs="Times New Roman"/>
                <w:b/>
                <w:bCs/>
                <w:sz w:val="24"/>
              </w:rPr>
            </w:pPr>
            <w:r>
              <w:rPr>
                <w:rFonts w:hint="eastAsia" w:hAnsi="宋体" w:cs="宋体"/>
                <w:b/>
                <w:bCs/>
                <w:sz w:val="24"/>
              </w:rPr>
              <w:t>单位联系人：</w:t>
            </w:r>
          </w:p>
        </w:tc>
        <w:tc>
          <w:tcPr>
            <w:tcW w:w="1928" w:type="dxa"/>
            <w:tcBorders>
              <w:top w:val="single" w:color="auto" w:sz="4" w:space="0"/>
              <w:bottom w:val="single" w:color="auto" w:sz="4" w:space="0"/>
            </w:tcBorders>
            <w:tcMar>
              <w:left w:w="28" w:type="dxa"/>
              <w:right w:w="28" w:type="dxa"/>
            </w:tcMar>
          </w:tcPr>
          <w:p w14:paraId="4801A61A">
            <w:pPr>
              <w:spacing w:line="560" w:lineRule="exact"/>
              <w:jc w:val="left"/>
              <w:rPr>
                <w:rFonts w:cs="Times New Roman"/>
                <w:sz w:val="24"/>
              </w:rPr>
            </w:pPr>
            <w:bookmarkStart w:id="3" w:name="contact_psn_cname"/>
            <w:bookmarkEnd w:id="3"/>
          </w:p>
        </w:tc>
        <w:tc>
          <w:tcPr>
            <w:tcW w:w="1395" w:type="dxa"/>
            <w:tcBorders>
              <w:top w:val="single" w:color="auto" w:sz="4" w:space="0"/>
              <w:bottom w:val="single" w:color="auto" w:sz="4" w:space="0"/>
            </w:tcBorders>
            <w:tcMar>
              <w:left w:w="6" w:type="dxa"/>
              <w:right w:w="6" w:type="dxa"/>
            </w:tcMar>
          </w:tcPr>
          <w:p w14:paraId="6D17F73F">
            <w:pPr>
              <w:spacing w:line="560" w:lineRule="exact"/>
              <w:jc w:val="center"/>
              <w:rPr>
                <w:rFonts w:cs="Times New Roman"/>
                <w:sz w:val="24"/>
              </w:rPr>
            </w:pPr>
            <w:r>
              <w:rPr>
                <w:rFonts w:hint="eastAsia" w:hAnsi="宋体" w:cs="宋体"/>
                <w:sz w:val="24"/>
              </w:rPr>
              <w:t>联系电话：</w:t>
            </w:r>
          </w:p>
        </w:tc>
        <w:tc>
          <w:tcPr>
            <w:tcW w:w="1355" w:type="dxa"/>
            <w:tcBorders>
              <w:top w:val="single" w:color="auto" w:sz="4" w:space="0"/>
              <w:bottom w:val="single" w:color="auto" w:sz="4" w:space="0"/>
            </w:tcBorders>
            <w:tcMar>
              <w:left w:w="28" w:type="dxa"/>
              <w:right w:w="28" w:type="dxa"/>
            </w:tcMar>
          </w:tcPr>
          <w:p w14:paraId="021D23A0">
            <w:pPr>
              <w:spacing w:line="560" w:lineRule="exact"/>
              <w:jc w:val="left"/>
              <w:rPr>
                <w:rFonts w:cs="Times New Roman"/>
                <w:sz w:val="24"/>
              </w:rPr>
            </w:pPr>
            <w:bookmarkStart w:id="4" w:name="contact_psn_tel"/>
            <w:bookmarkEnd w:id="4"/>
          </w:p>
        </w:tc>
        <w:tc>
          <w:tcPr>
            <w:tcW w:w="851" w:type="dxa"/>
            <w:tcBorders>
              <w:top w:val="single" w:color="auto" w:sz="4" w:space="0"/>
              <w:bottom w:val="single" w:color="auto" w:sz="4" w:space="0"/>
            </w:tcBorders>
            <w:tcMar>
              <w:left w:w="6" w:type="dxa"/>
              <w:right w:w="6" w:type="dxa"/>
            </w:tcMar>
          </w:tcPr>
          <w:p w14:paraId="250CD306">
            <w:pPr>
              <w:spacing w:line="560" w:lineRule="exact"/>
              <w:jc w:val="left"/>
              <w:rPr>
                <w:rFonts w:cs="Times New Roman"/>
                <w:sz w:val="24"/>
              </w:rPr>
            </w:pPr>
            <w:r>
              <w:rPr>
                <w:rFonts w:hint="eastAsia" w:hAnsi="宋体" w:cs="宋体"/>
                <w:sz w:val="24"/>
              </w:rPr>
              <w:t>手机：</w:t>
            </w:r>
          </w:p>
        </w:tc>
        <w:tc>
          <w:tcPr>
            <w:tcW w:w="1559" w:type="dxa"/>
            <w:tcBorders>
              <w:top w:val="single" w:color="auto" w:sz="4" w:space="0"/>
              <w:bottom w:val="single" w:color="auto" w:sz="4" w:space="0"/>
            </w:tcBorders>
            <w:tcMar>
              <w:left w:w="28" w:type="dxa"/>
              <w:right w:w="28" w:type="dxa"/>
            </w:tcMar>
          </w:tcPr>
          <w:p w14:paraId="46F1956F">
            <w:pPr>
              <w:spacing w:line="560" w:lineRule="exact"/>
              <w:jc w:val="left"/>
              <w:rPr>
                <w:rFonts w:cs="Times New Roman"/>
                <w:sz w:val="24"/>
              </w:rPr>
            </w:pPr>
            <w:bookmarkStart w:id="5" w:name="contact_psn_mobile"/>
            <w:bookmarkEnd w:id="5"/>
          </w:p>
        </w:tc>
      </w:tr>
      <w:tr w14:paraId="5A5C7543">
        <w:tblPrEx>
          <w:tblCellMar>
            <w:top w:w="0" w:type="dxa"/>
            <w:left w:w="108" w:type="dxa"/>
            <w:bottom w:w="0" w:type="dxa"/>
            <w:right w:w="108" w:type="dxa"/>
          </w:tblCellMar>
        </w:tblPrEx>
        <w:tc>
          <w:tcPr>
            <w:tcW w:w="1538" w:type="dxa"/>
            <w:tcMar>
              <w:left w:w="28" w:type="dxa"/>
              <w:right w:w="28" w:type="dxa"/>
            </w:tcMar>
          </w:tcPr>
          <w:p w14:paraId="4C4401B3">
            <w:pPr>
              <w:spacing w:line="560" w:lineRule="exact"/>
              <w:jc w:val="left"/>
              <w:rPr>
                <w:rFonts w:cs="Times New Roman"/>
                <w:b/>
                <w:bCs/>
                <w:sz w:val="24"/>
              </w:rPr>
            </w:pPr>
            <w:r>
              <w:rPr>
                <w:rFonts w:hint="eastAsia" w:hAnsi="宋体" w:cs="宋体"/>
                <w:b/>
                <w:bCs/>
                <w:sz w:val="24"/>
              </w:rPr>
              <w:t>申报日期：</w:t>
            </w:r>
          </w:p>
        </w:tc>
        <w:tc>
          <w:tcPr>
            <w:tcW w:w="7088" w:type="dxa"/>
            <w:gridSpan w:val="5"/>
            <w:tcBorders>
              <w:top w:val="single" w:color="auto" w:sz="4" w:space="0"/>
              <w:bottom w:val="single" w:color="auto" w:sz="4" w:space="0"/>
            </w:tcBorders>
            <w:tcMar>
              <w:left w:w="28" w:type="dxa"/>
              <w:right w:w="28" w:type="dxa"/>
            </w:tcMar>
          </w:tcPr>
          <w:p w14:paraId="1C6A40B4">
            <w:pPr>
              <w:spacing w:line="560" w:lineRule="exact"/>
              <w:rPr>
                <w:rFonts w:cs="Times New Roman"/>
                <w:sz w:val="24"/>
              </w:rPr>
            </w:pPr>
            <w:bookmarkStart w:id="6" w:name="prp_submit_date_year"/>
            <w:bookmarkEnd w:id="6"/>
            <w:r>
              <w:rPr>
                <w:sz w:val="24"/>
              </w:rPr>
              <w:t xml:space="preserve">    </w:t>
            </w:r>
            <w:r>
              <w:rPr>
                <w:rFonts w:hint="eastAsia"/>
                <w:sz w:val="24"/>
              </w:rPr>
              <w:t xml:space="preserve">        </w:t>
            </w:r>
            <w:r>
              <w:rPr>
                <w:sz w:val="24"/>
              </w:rPr>
              <w:t xml:space="preserve"> </w:t>
            </w:r>
            <w:r>
              <w:rPr>
                <w:rFonts w:hint="eastAsia" w:hAnsi="宋体" w:cs="宋体"/>
                <w:sz w:val="24"/>
              </w:rPr>
              <w:t>年</w:t>
            </w:r>
            <w:bookmarkStart w:id="7" w:name="prp_submit_date_month"/>
            <w:bookmarkEnd w:id="7"/>
            <w:r>
              <w:rPr>
                <w:sz w:val="24"/>
              </w:rPr>
              <w:t xml:space="preserve"> </w:t>
            </w:r>
            <w:r>
              <w:rPr>
                <w:rFonts w:hint="eastAsia"/>
                <w:sz w:val="24"/>
              </w:rPr>
              <w:t xml:space="preserve">   </w:t>
            </w:r>
            <w:r>
              <w:rPr>
                <w:sz w:val="24"/>
              </w:rPr>
              <w:t xml:space="preserve"> </w:t>
            </w:r>
            <w:r>
              <w:rPr>
                <w:rFonts w:hint="eastAsia" w:hAnsi="宋体" w:cs="宋体"/>
                <w:sz w:val="24"/>
              </w:rPr>
              <w:t>月</w:t>
            </w:r>
            <w:bookmarkStart w:id="8" w:name="prp_submit_date_day"/>
            <w:bookmarkEnd w:id="8"/>
          </w:p>
        </w:tc>
      </w:tr>
    </w:tbl>
    <w:p w14:paraId="61A0A836">
      <w:pPr>
        <w:spacing w:line="700" w:lineRule="exact"/>
        <w:jc w:val="center"/>
        <w:rPr>
          <w:rFonts w:hAnsi="宋体" w:cs="Times New Roman"/>
          <w:b/>
          <w:bCs/>
          <w:sz w:val="28"/>
          <w:szCs w:val="28"/>
        </w:rPr>
      </w:pPr>
    </w:p>
    <w:p w14:paraId="26056D3E">
      <w:pPr>
        <w:spacing w:line="700" w:lineRule="exact"/>
        <w:jc w:val="center"/>
        <w:rPr>
          <w:rFonts w:hAnsi="宋体" w:cs="Times New Roman"/>
          <w:b/>
          <w:bCs/>
          <w:sz w:val="28"/>
          <w:szCs w:val="28"/>
        </w:rPr>
      </w:pPr>
    </w:p>
    <w:p w14:paraId="3BBD12A4">
      <w:pPr>
        <w:spacing w:line="700" w:lineRule="exact"/>
        <w:ind w:firstLine="562" w:firstLineChars="200"/>
        <w:jc w:val="center"/>
        <w:rPr>
          <w:rFonts w:cs="Times New Roman"/>
          <w:b/>
          <w:bCs/>
          <w:sz w:val="28"/>
          <w:szCs w:val="28"/>
        </w:rPr>
      </w:pPr>
      <w:r>
        <w:rPr>
          <w:rFonts w:hint="eastAsia" w:hAnsi="宋体" w:cs="宋体"/>
          <w:b/>
          <w:bCs/>
          <w:sz w:val="28"/>
          <w:szCs w:val="28"/>
        </w:rPr>
        <w:t>长沙市科学技术局制</w:t>
      </w:r>
    </w:p>
    <w:p w14:paraId="74705FCB">
      <w:pPr>
        <w:ind w:firstLine="562" w:firstLineChars="200"/>
        <w:jc w:val="center"/>
        <w:rPr>
          <w:rFonts w:hAnsi="宋体" w:cs="宋体"/>
          <w:b/>
          <w:bCs/>
          <w:sz w:val="28"/>
          <w:szCs w:val="28"/>
        </w:rPr>
      </w:pPr>
    </w:p>
    <w:p w14:paraId="46D49B2D">
      <w:pPr>
        <w:rPr>
          <w:rFonts w:hAnsi="宋体" w:cs="宋体"/>
          <w:b/>
          <w:bCs/>
          <w:sz w:val="28"/>
          <w:szCs w:val="28"/>
        </w:rPr>
      </w:pPr>
      <w:r>
        <w:rPr>
          <w:rFonts w:hint="eastAsia" w:hAnsi="宋体" w:cs="宋体"/>
          <w:b/>
          <w:bCs/>
          <w:sz w:val="28"/>
          <w:szCs w:val="28"/>
        </w:rPr>
        <w:br w:type="page"/>
      </w:r>
    </w:p>
    <w:p w14:paraId="2CE5CAAA">
      <w:pPr>
        <w:ind w:firstLine="562" w:firstLineChars="200"/>
        <w:jc w:val="center"/>
        <w:rPr>
          <w:rFonts w:hAnsi="宋体" w:cs="宋体"/>
          <w:b/>
          <w:bCs/>
          <w:sz w:val="28"/>
          <w:szCs w:val="28"/>
        </w:rPr>
      </w:pPr>
    </w:p>
    <w:p w14:paraId="19CB753A">
      <w:pPr>
        <w:spacing w:line="400" w:lineRule="exact"/>
        <w:jc w:val="center"/>
        <w:rPr>
          <w:rFonts w:cs="黑体" w:asciiTheme="majorEastAsia" w:hAnsiTheme="majorEastAsia" w:eastAsiaTheme="majorEastAsia"/>
          <w:b/>
          <w:bCs/>
          <w:sz w:val="36"/>
          <w:szCs w:val="36"/>
        </w:rPr>
      </w:pPr>
      <w:r>
        <w:rPr>
          <w:rFonts w:hint="eastAsia" w:cs="黑体" w:asciiTheme="majorEastAsia" w:hAnsiTheme="majorEastAsia" w:eastAsiaTheme="majorEastAsia"/>
          <w:b/>
          <w:bCs/>
          <w:sz w:val="36"/>
          <w:szCs w:val="36"/>
        </w:rPr>
        <w:t>填</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写</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说</w:t>
      </w:r>
      <w:r>
        <w:rPr>
          <w:rFonts w:asciiTheme="majorEastAsia" w:hAnsiTheme="majorEastAsia" w:eastAsiaTheme="majorEastAsia"/>
          <w:b/>
          <w:bCs/>
          <w:sz w:val="36"/>
          <w:szCs w:val="36"/>
        </w:rPr>
        <w:t xml:space="preserve"> </w:t>
      </w:r>
      <w:r>
        <w:rPr>
          <w:rFonts w:hint="eastAsia" w:cs="黑体" w:asciiTheme="majorEastAsia" w:hAnsiTheme="majorEastAsia" w:eastAsiaTheme="majorEastAsia"/>
          <w:b/>
          <w:bCs/>
          <w:sz w:val="36"/>
          <w:szCs w:val="36"/>
        </w:rPr>
        <w:t>明</w:t>
      </w:r>
    </w:p>
    <w:p w14:paraId="4C9AF22B">
      <w:pPr>
        <w:snapToGrid w:val="0"/>
        <w:spacing w:line="360" w:lineRule="auto"/>
        <w:ind w:firstLine="643" w:firstLineChars="200"/>
        <w:jc w:val="center"/>
        <w:rPr>
          <w:rFonts w:eastAsia="黑体" w:cs="黑体"/>
          <w:b/>
          <w:bCs/>
          <w:sz w:val="32"/>
          <w:szCs w:val="32"/>
        </w:rPr>
      </w:pPr>
    </w:p>
    <w:p w14:paraId="4A65DAF4">
      <w:pPr>
        <w:snapToGrid w:val="0"/>
        <w:spacing w:line="600" w:lineRule="exact"/>
        <w:ind w:firstLine="640" w:firstLineChars="200"/>
        <w:rPr>
          <w:rFonts w:ascii="仿宋_GB2312" w:hAnsi="宋体" w:eastAsia="仿宋_GB2312" w:cs="宋体"/>
          <w:sz w:val="32"/>
          <w:szCs w:val="32"/>
        </w:rPr>
      </w:pPr>
      <w:r>
        <w:rPr>
          <w:rFonts w:hint="eastAsia" w:ascii="仿宋_GB2312" w:eastAsia="仿宋_GB2312"/>
          <w:sz w:val="32"/>
          <w:szCs w:val="32"/>
        </w:rPr>
        <w:t>1</w:t>
      </w:r>
      <w:r>
        <w:rPr>
          <w:rFonts w:hint="eastAsia" w:ascii="仿宋_GB2312" w:hAnsi="宋体" w:eastAsia="仿宋_GB2312" w:cs="宋体"/>
          <w:sz w:val="32"/>
          <w:szCs w:val="32"/>
        </w:rPr>
        <w:t>、申报人应当对所提交申报材料的真实性、合法性负责，依托单位负责审核。由于违反相关规定而导致的一切后果由申报人和依托单位负责。</w:t>
      </w:r>
    </w:p>
    <w:p w14:paraId="395C0F77">
      <w:pPr>
        <w:snapToGrid w:val="0"/>
        <w:spacing w:line="600" w:lineRule="exact"/>
        <w:ind w:firstLine="640" w:firstLineChars="200"/>
        <w:rPr>
          <w:rFonts w:ascii="仿宋_GB2312" w:eastAsia="仿宋_GB2312" w:cs="Times New Roman"/>
          <w:sz w:val="32"/>
          <w:szCs w:val="32"/>
        </w:rPr>
      </w:pPr>
      <w:r>
        <w:rPr>
          <w:rFonts w:hint="eastAsia" w:ascii="仿宋_GB2312" w:hAnsi="宋体" w:eastAsia="仿宋_GB2312" w:cs="宋体"/>
          <w:sz w:val="32"/>
          <w:szCs w:val="32"/>
        </w:rPr>
        <w:t>2、申报书将通过网络提交并由同行专家进行网络评审，如获得资助，基本信息及摘要等将以适当方式向社会公开。因此在申报书中不得包含不符合保密规定和其他违反法律的内容，并同时注意知识产权的保护。</w:t>
      </w:r>
    </w:p>
    <w:p w14:paraId="63D97DA6">
      <w:pPr>
        <w:snapToGrid w:val="0"/>
        <w:spacing w:line="600" w:lineRule="exact"/>
        <w:ind w:firstLine="640" w:firstLineChars="200"/>
        <w:rPr>
          <w:rFonts w:ascii="仿宋_GB2312" w:eastAsia="仿宋_GB2312" w:cs="Times New Roman"/>
          <w:sz w:val="32"/>
          <w:szCs w:val="32"/>
        </w:rPr>
      </w:pPr>
      <w:r>
        <w:rPr>
          <w:rFonts w:hint="eastAsia" w:ascii="仿宋_GB2312" w:eastAsia="仿宋_GB2312"/>
          <w:sz w:val="32"/>
          <w:szCs w:val="32"/>
        </w:rPr>
        <w:t>3</w:t>
      </w:r>
      <w:r>
        <w:rPr>
          <w:rFonts w:hint="eastAsia" w:ascii="仿宋_GB2312" w:hAnsi="宋体" w:eastAsia="仿宋_GB2312" w:cs="宋体"/>
          <w:sz w:val="32"/>
          <w:szCs w:val="32"/>
        </w:rPr>
        <w:t>、申报书填写要求：</w:t>
      </w:r>
    </w:p>
    <w:p w14:paraId="360572D9">
      <w:pPr>
        <w:pStyle w:val="5"/>
        <w:spacing w:line="600" w:lineRule="exact"/>
        <w:ind w:firstLine="640" w:firstLineChars="200"/>
        <w:rPr>
          <w:rFonts w:ascii="仿宋_GB2312" w:eastAsia="仿宋_GB2312" w:cs="Times New Roman"/>
          <w:kern w:val="2"/>
          <w:sz w:val="32"/>
          <w:szCs w:val="32"/>
        </w:rPr>
      </w:pPr>
      <w:r>
        <w:rPr>
          <w:rFonts w:hint="eastAsia" w:ascii="仿宋_GB2312" w:hAnsi="宋体" w:eastAsia="仿宋_GB2312" w:cs="宋体"/>
          <w:kern w:val="2"/>
          <w:sz w:val="32"/>
          <w:szCs w:val="32"/>
        </w:rPr>
        <w:t>项目名称：应确切反映研究内容和范围。</w:t>
      </w:r>
    </w:p>
    <w:p w14:paraId="7C56D594">
      <w:pPr>
        <w:pStyle w:val="5"/>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学科代码</w:t>
      </w:r>
      <w:r>
        <w:rPr>
          <w:rFonts w:hint="eastAsia" w:ascii="仿宋_GB2312" w:eastAsia="仿宋_GB2312"/>
          <w:kern w:val="2"/>
          <w:sz w:val="32"/>
          <w:szCs w:val="32"/>
        </w:rPr>
        <w:t>——</w:t>
      </w:r>
      <w:r>
        <w:rPr>
          <w:rFonts w:hint="eastAsia" w:ascii="仿宋_GB2312" w:hAnsi="宋体" w:eastAsia="仿宋_GB2312" w:cs="宋体"/>
          <w:kern w:val="2"/>
          <w:sz w:val="32"/>
          <w:szCs w:val="32"/>
        </w:rPr>
        <w:t>按“长沙市自然科学基金学科代码”填写，如“A01 代数与几何”。</w:t>
      </w:r>
      <w:r>
        <w:rPr>
          <w:rFonts w:hint="eastAsia" w:ascii="仿宋_GB2312" w:eastAsia="仿宋_GB2312"/>
          <w:kern w:val="2"/>
          <w:sz w:val="32"/>
          <w:szCs w:val="32"/>
        </w:rPr>
        <w:t xml:space="preserve">    </w:t>
      </w:r>
    </w:p>
    <w:p w14:paraId="27E0F860">
      <w:pPr>
        <w:pStyle w:val="5"/>
        <w:spacing w:line="600" w:lineRule="exact"/>
        <w:ind w:firstLine="640" w:firstLineChars="200"/>
        <w:rPr>
          <w:rFonts w:ascii="仿宋_GB2312" w:eastAsia="仿宋_GB2312"/>
          <w:kern w:val="2"/>
          <w:sz w:val="32"/>
          <w:szCs w:val="32"/>
        </w:rPr>
      </w:pPr>
      <w:r>
        <w:rPr>
          <w:rFonts w:hint="eastAsia" w:ascii="仿宋_GB2312" w:hAnsi="宋体" w:eastAsia="仿宋_GB2312" w:cs="宋体"/>
          <w:kern w:val="2"/>
          <w:sz w:val="32"/>
          <w:szCs w:val="32"/>
        </w:rPr>
        <w:t>研究期限</w:t>
      </w:r>
      <w:r>
        <w:rPr>
          <w:rFonts w:hint="eastAsia" w:ascii="仿宋_GB2312" w:eastAsia="仿宋_GB2312"/>
          <w:kern w:val="2"/>
          <w:sz w:val="32"/>
          <w:szCs w:val="32"/>
        </w:rPr>
        <w:t>——</w:t>
      </w:r>
      <w:r>
        <w:rPr>
          <w:rFonts w:hint="eastAsia" w:ascii="仿宋_GB2312" w:hAnsi="仿宋" w:eastAsia="仿宋_GB2312" w:cs="仿宋"/>
          <w:sz w:val="32"/>
          <w:szCs w:val="32"/>
        </w:rPr>
        <w:t>项目的执行期原则上为两年以内，最高不超过三年。</w:t>
      </w:r>
      <w:r>
        <w:rPr>
          <w:rFonts w:hint="eastAsia" w:ascii="仿宋_GB2312" w:hAnsi="宋体" w:eastAsia="仿宋_GB2312" w:cs="宋体"/>
          <w:kern w:val="2"/>
          <w:sz w:val="32"/>
          <w:szCs w:val="32"/>
        </w:rPr>
        <w:t>起始时间一律填次年1月1日，结束时间可以为年度的1月1日、6月30日、12月31日。</w:t>
      </w:r>
    </w:p>
    <w:p w14:paraId="355DAA81">
      <w:pPr>
        <w:snapToGrid w:val="0"/>
        <w:spacing w:line="600" w:lineRule="exact"/>
        <w:ind w:firstLine="640" w:firstLineChars="200"/>
        <w:rPr>
          <w:rFonts w:ascii="仿宋_GB2312" w:hAnsi="宋体" w:eastAsia="仿宋_GB2312" w:cs="Times New Roman"/>
          <w:sz w:val="32"/>
          <w:szCs w:val="32"/>
        </w:rPr>
      </w:pPr>
      <w:r>
        <w:rPr>
          <w:rFonts w:hint="eastAsia" w:ascii="仿宋_GB2312" w:hAnsi="宋体" w:eastAsia="仿宋_GB2312" w:cs="宋体"/>
          <w:sz w:val="32"/>
          <w:szCs w:val="32"/>
        </w:rPr>
        <w:t>项目组主要成员</w:t>
      </w:r>
      <w:r>
        <w:rPr>
          <w:rFonts w:hint="eastAsia" w:ascii="仿宋_GB2312" w:eastAsia="仿宋_GB2312"/>
          <w:sz w:val="32"/>
          <w:szCs w:val="32"/>
        </w:rPr>
        <w:t>——</w:t>
      </w:r>
      <w:r>
        <w:rPr>
          <w:rFonts w:hint="eastAsia" w:ascii="仿宋_GB2312" w:hAnsi="宋体" w:eastAsia="仿宋_GB2312" w:cs="宋体"/>
          <w:sz w:val="32"/>
          <w:szCs w:val="32"/>
        </w:rPr>
        <w:t>指在项目组内对学术思想、技术路线的制订与理论分析及对项目完成起重要作用的人员，项目组主要成员本人应在申报书上亲自签字以示同意合作。</w:t>
      </w:r>
    </w:p>
    <w:p w14:paraId="6363F73C">
      <w:pPr>
        <w:snapToGrid w:val="0"/>
        <w:spacing w:line="600" w:lineRule="exact"/>
        <w:ind w:firstLine="640" w:firstLineChars="200"/>
        <w:rPr>
          <w:rFonts w:hAnsi="宋体" w:cs="宋体"/>
          <w:sz w:val="28"/>
          <w:szCs w:val="28"/>
        </w:rPr>
      </w:pPr>
      <w:r>
        <w:rPr>
          <w:rFonts w:hint="eastAsia" w:ascii="仿宋_GB2312" w:hAnsi="宋体" w:eastAsia="仿宋_GB2312" w:cs="宋体"/>
          <w:sz w:val="32"/>
          <w:szCs w:val="32"/>
        </w:rPr>
        <w:t>4、申报人须填写科研诚信承诺书，签字后通过网络提交。在项目立项后原件附于纸质申报书内一并提交。</w:t>
      </w:r>
    </w:p>
    <w:p w14:paraId="1F547BCD">
      <w:pPr>
        <w:snapToGrid w:val="0"/>
        <w:spacing w:line="312" w:lineRule="auto"/>
        <w:jc w:val="center"/>
        <w:rPr>
          <w:rFonts w:hAnsi="宋体" w:cs="宋体"/>
          <w:b/>
          <w:bCs/>
          <w:sz w:val="36"/>
          <w:szCs w:val="36"/>
        </w:rPr>
      </w:pPr>
      <w:r>
        <w:rPr>
          <w:rFonts w:hint="eastAsia" w:hAnsi="宋体" w:cs="宋体"/>
          <w:b/>
          <w:bCs/>
          <w:sz w:val="28"/>
          <w:szCs w:val="28"/>
        </w:rPr>
        <w:br w:type="page"/>
      </w:r>
      <w:r>
        <w:rPr>
          <w:rFonts w:hint="eastAsia" w:hAnsi="宋体" w:cs="宋体"/>
          <w:b/>
          <w:bCs/>
          <w:sz w:val="36"/>
          <w:szCs w:val="36"/>
        </w:rPr>
        <w:t>长沙市自然科学基金</w:t>
      </w:r>
    </w:p>
    <w:p w14:paraId="47F2822D">
      <w:pPr>
        <w:snapToGrid w:val="0"/>
        <w:spacing w:line="360" w:lineRule="auto"/>
        <w:jc w:val="center"/>
        <w:rPr>
          <w:rFonts w:hAnsi="宋体" w:cs="宋体"/>
          <w:b/>
          <w:bCs/>
          <w:sz w:val="36"/>
          <w:szCs w:val="36"/>
        </w:rPr>
      </w:pPr>
      <w:r>
        <w:rPr>
          <w:rFonts w:hint="eastAsia" w:hAnsi="宋体" w:cs="宋体"/>
          <w:b/>
          <w:bCs/>
          <w:sz w:val="36"/>
          <w:szCs w:val="36"/>
        </w:rPr>
        <w:t>项目申报书</w:t>
      </w:r>
    </w:p>
    <w:tbl>
      <w:tblPr>
        <w:tblStyle w:val="7"/>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6"/>
        <w:gridCol w:w="1734"/>
        <w:gridCol w:w="1359"/>
        <w:gridCol w:w="1491"/>
        <w:gridCol w:w="1410"/>
        <w:gridCol w:w="1215"/>
        <w:gridCol w:w="1314"/>
      </w:tblGrid>
      <w:tr w14:paraId="2D35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restart"/>
            <w:tcBorders>
              <w:top w:val="single" w:color="auto" w:sz="4" w:space="0"/>
              <w:left w:val="single" w:color="auto" w:sz="4" w:space="0"/>
              <w:right w:val="single" w:color="auto" w:sz="4" w:space="0"/>
            </w:tcBorders>
            <w:vAlign w:val="center"/>
          </w:tcPr>
          <w:p w14:paraId="025A74C7">
            <w:pPr>
              <w:jc w:val="center"/>
              <w:rPr>
                <w:rFonts w:cs="宋体" w:asciiTheme="majorEastAsia" w:hAnsiTheme="majorEastAsia" w:eastAsiaTheme="majorEastAsia"/>
                <w:szCs w:val="21"/>
              </w:rPr>
            </w:pPr>
            <w:bookmarkStart w:id="9" w:name="bkmPrt_AppCName" w:colFirst="4" w:colLast="4"/>
            <w:r>
              <w:rPr>
                <w:rFonts w:hint="eastAsia" w:cs="宋体" w:asciiTheme="majorEastAsia" w:hAnsiTheme="majorEastAsia" w:eastAsiaTheme="majorEastAsia"/>
                <w:szCs w:val="21"/>
              </w:rPr>
              <w:t>申报人信息</w:t>
            </w:r>
          </w:p>
        </w:tc>
        <w:tc>
          <w:tcPr>
            <w:tcW w:w="1734" w:type="dxa"/>
            <w:tcBorders>
              <w:top w:val="single" w:color="auto" w:sz="4" w:space="0"/>
              <w:left w:val="single" w:color="auto" w:sz="4" w:space="0"/>
              <w:bottom w:val="single" w:color="auto" w:sz="4" w:space="0"/>
              <w:right w:val="single" w:color="auto" w:sz="4" w:space="0"/>
            </w:tcBorders>
            <w:vAlign w:val="center"/>
          </w:tcPr>
          <w:p w14:paraId="3A42012F">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姓名</w:t>
            </w:r>
          </w:p>
        </w:tc>
        <w:tc>
          <w:tcPr>
            <w:tcW w:w="1359" w:type="dxa"/>
            <w:tcBorders>
              <w:top w:val="single" w:color="auto" w:sz="4" w:space="0"/>
              <w:left w:val="single" w:color="auto" w:sz="4" w:space="0"/>
              <w:bottom w:val="single" w:color="auto" w:sz="4" w:space="0"/>
              <w:right w:val="single" w:color="auto" w:sz="4" w:space="0"/>
            </w:tcBorders>
            <w:vAlign w:val="center"/>
          </w:tcPr>
          <w:p w14:paraId="69D1C4D4">
            <w:pPr>
              <w:jc w:val="center"/>
              <w:rPr>
                <w:rFonts w:cs="Times New Roman"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5F9D9055">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身份证号</w:t>
            </w:r>
          </w:p>
        </w:tc>
        <w:tc>
          <w:tcPr>
            <w:tcW w:w="3939" w:type="dxa"/>
            <w:gridSpan w:val="3"/>
            <w:tcBorders>
              <w:top w:val="single" w:color="auto" w:sz="4" w:space="0"/>
              <w:left w:val="single" w:color="auto" w:sz="4" w:space="0"/>
              <w:bottom w:val="single" w:color="auto" w:sz="4" w:space="0"/>
              <w:right w:val="single" w:color="auto" w:sz="4" w:space="0"/>
            </w:tcBorders>
            <w:vAlign w:val="center"/>
          </w:tcPr>
          <w:p w14:paraId="3BB12BF5">
            <w:pPr>
              <w:jc w:val="center"/>
              <w:rPr>
                <w:rFonts w:cs="Times New Roman" w:asciiTheme="majorEastAsia" w:hAnsiTheme="majorEastAsia" w:eastAsiaTheme="majorEastAsia"/>
                <w:szCs w:val="21"/>
              </w:rPr>
            </w:pPr>
          </w:p>
        </w:tc>
      </w:tr>
      <w:tr w14:paraId="658A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4431511F">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72CD5285">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性别</w:t>
            </w:r>
          </w:p>
        </w:tc>
        <w:tc>
          <w:tcPr>
            <w:tcW w:w="1359" w:type="dxa"/>
            <w:tcBorders>
              <w:top w:val="single" w:color="auto" w:sz="4" w:space="0"/>
              <w:left w:val="single" w:color="auto" w:sz="4" w:space="0"/>
              <w:bottom w:val="single" w:color="auto" w:sz="4" w:space="0"/>
              <w:right w:val="single" w:color="auto" w:sz="4" w:space="0"/>
            </w:tcBorders>
            <w:vAlign w:val="center"/>
          </w:tcPr>
          <w:p w14:paraId="24611AA4">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60B89BE5">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出生年月</w:t>
            </w:r>
          </w:p>
        </w:tc>
        <w:tc>
          <w:tcPr>
            <w:tcW w:w="1410" w:type="dxa"/>
            <w:tcBorders>
              <w:top w:val="single" w:color="auto" w:sz="4" w:space="0"/>
              <w:left w:val="single" w:color="auto" w:sz="4" w:space="0"/>
              <w:bottom w:val="single" w:color="auto" w:sz="4" w:space="0"/>
              <w:right w:val="single" w:color="auto" w:sz="4" w:space="0"/>
            </w:tcBorders>
            <w:vAlign w:val="center"/>
          </w:tcPr>
          <w:p w14:paraId="3C57A1C8">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3DA73D94">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国籍</w:t>
            </w:r>
          </w:p>
        </w:tc>
        <w:tc>
          <w:tcPr>
            <w:tcW w:w="1314" w:type="dxa"/>
            <w:tcBorders>
              <w:top w:val="single" w:color="auto" w:sz="4" w:space="0"/>
              <w:left w:val="single" w:color="auto" w:sz="4" w:space="0"/>
              <w:bottom w:val="single" w:color="auto" w:sz="4" w:space="0"/>
              <w:right w:val="single" w:color="auto" w:sz="4" w:space="0"/>
            </w:tcBorders>
            <w:vAlign w:val="center"/>
          </w:tcPr>
          <w:p w14:paraId="3EF6E591">
            <w:pPr>
              <w:jc w:val="center"/>
              <w:rPr>
                <w:rFonts w:cs="Times New Roman" w:asciiTheme="majorEastAsia" w:hAnsiTheme="majorEastAsia" w:eastAsiaTheme="majorEastAsia"/>
                <w:szCs w:val="21"/>
              </w:rPr>
            </w:pPr>
          </w:p>
        </w:tc>
      </w:tr>
      <w:tr w14:paraId="5414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7FC38A6B">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2D80B201">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民族</w:t>
            </w:r>
          </w:p>
        </w:tc>
        <w:tc>
          <w:tcPr>
            <w:tcW w:w="1359" w:type="dxa"/>
            <w:tcBorders>
              <w:top w:val="single" w:color="auto" w:sz="4" w:space="0"/>
              <w:left w:val="single" w:color="auto" w:sz="4" w:space="0"/>
              <w:bottom w:val="single" w:color="auto" w:sz="4" w:space="0"/>
              <w:right w:val="single" w:color="auto" w:sz="4" w:space="0"/>
            </w:tcBorders>
            <w:vAlign w:val="center"/>
          </w:tcPr>
          <w:p w14:paraId="49ABC07F">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5BA9B051">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党派</w:t>
            </w:r>
          </w:p>
        </w:tc>
        <w:tc>
          <w:tcPr>
            <w:tcW w:w="1410" w:type="dxa"/>
            <w:tcBorders>
              <w:top w:val="single" w:color="auto" w:sz="4" w:space="0"/>
              <w:left w:val="single" w:color="auto" w:sz="4" w:space="0"/>
              <w:bottom w:val="single" w:color="auto" w:sz="4" w:space="0"/>
              <w:right w:val="single" w:color="auto" w:sz="4" w:space="0"/>
            </w:tcBorders>
            <w:vAlign w:val="center"/>
          </w:tcPr>
          <w:p w14:paraId="39D67EFF">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550B9E55">
            <w:pPr>
              <w:jc w:val="center"/>
              <w:rPr>
                <w:rFonts w:cs="宋体" w:asciiTheme="majorEastAsia" w:hAnsiTheme="majorEastAsia" w:eastAsiaTheme="majorEastAsia"/>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62D466F1">
            <w:pPr>
              <w:jc w:val="center"/>
              <w:rPr>
                <w:rFonts w:cs="Times New Roman" w:asciiTheme="majorEastAsia" w:hAnsiTheme="majorEastAsia" w:eastAsiaTheme="majorEastAsia"/>
                <w:szCs w:val="21"/>
              </w:rPr>
            </w:pPr>
          </w:p>
        </w:tc>
      </w:tr>
      <w:tr w14:paraId="38B2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3C0C9B85">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15EBA330">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证件类型</w:t>
            </w:r>
          </w:p>
        </w:tc>
        <w:tc>
          <w:tcPr>
            <w:tcW w:w="1359" w:type="dxa"/>
            <w:tcBorders>
              <w:top w:val="single" w:color="auto" w:sz="4" w:space="0"/>
              <w:left w:val="single" w:color="auto" w:sz="4" w:space="0"/>
              <w:bottom w:val="single" w:color="auto" w:sz="4" w:space="0"/>
              <w:right w:val="single" w:color="auto" w:sz="4" w:space="0"/>
            </w:tcBorders>
            <w:vAlign w:val="center"/>
          </w:tcPr>
          <w:p w14:paraId="49495DBE">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42EE865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证件号码</w:t>
            </w:r>
          </w:p>
        </w:tc>
        <w:tc>
          <w:tcPr>
            <w:tcW w:w="1410" w:type="dxa"/>
            <w:tcBorders>
              <w:top w:val="single" w:color="auto" w:sz="4" w:space="0"/>
              <w:left w:val="single" w:color="auto" w:sz="4" w:space="0"/>
              <w:bottom w:val="single" w:color="auto" w:sz="4" w:space="0"/>
              <w:right w:val="single" w:color="auto" w:sz="4" w:space="0"/>
            </w:tcBorders>
            <w:vAlign w:val="center"/>
          </w:tcPr>
          <w:p w14:paraId="5B364995">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298CF9B1">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1314" w:type="dxa"/>
            <w:tcBorders>
              <w:top w:val="single" w:color="auto" w:sz="4" w:space="0"/>
              <w:left w:val="single" w:color="auto" w:sz="4" w:space="0"/>
              <w:bottom w:val="single" w:color="auto" w:sz="4" w:space="0"/>
              <w:right w:val="single" w:color="auto" w:sz="4" w:space="0"/>
            </w:tcBorders>
            <w:vAlign w:val="center"/>
          </w:tcPr>
          <w:p w14:paraId="2D5D2096">
            <w:pPr>
              <w:jc w:val="center"/>
              <w:rPr>
                <w:rFonts w:cs="Times New Roman" w:asciiTheme="majorEastAsia" w:hAnsiTheme="majorEastAsia" w:eastAsiaTheme="majorEastAsia"/>
                <w:szCs w:val="21"/>
              </w:rPr>
            </w:pPr>
          </w:p>
        </w:tc>
      </w:tr>
      <w:tr w14:paraId="4823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7" w:hRule="exact"/>
        </w:trPr>
        <w:tc>
          <w:tcPr>
            <w:tcW w:w="706" w:type="dxa"/>
            <w:vMerge w:val="continue"/>
            <w:tcBorders>
              <w:left w:val="single" w:color="auto" w:sz="4" w:space="0"/>
              <w:right w:val="single" w:color="auto" w:sz="4" w:space="0"/>
            </w:tcBorders>
            <w:vAlign w:val="center"/>
          </w:tcPr>
          <w:p w14:paraId="50AAC901">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A8389EC">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全日制最高学历(学位)</w:t>
            </w:r>
          </w:p>
        </w:tc>
        <w:tc>
          <w:tcPr>
            <w:tcW w:w="1359" w:type="dxa"/>
            <w:tcBorders>
              <w:top w:val="single" w:color="auto" w:sz="4" w:space="0"/>
              <w:left w:val="single" w:color="auto" w:sz="4" w:space="0"/>
              <w:bottom w:val="single" w:color="auto" w:sz="4" w:space="0"/>
              <w:right w:val="single" w:color="auto" w:sz="4" w:space="0"/>
            </w:tcBorders>
            <w:vAlign w:val="center"/>
          </w:tcPr>
          <w:p w14:paraId="0F9822DD">
            <w:pPr>
              <w:jc w:val="center"/>
              <w:rPr>
                <w:rFonts w:cs="宋体" w:asciiTheme="majorEastAsia" w:hAnsiTheme="majorEastAsia" w:eastAsiaTheme="majorEastAsia"/>
                <w:szCs w:val="21"/>
              </w:rPr>
            </w:pPr>
          </w:p>
        </w:tc>
        <w:tc>
          <w:tcPr>
            <w:tcW w:w="1491" w:type="dxa"/>
            <w:tcBorders>
              <w:top w:val="single" w:color="auto" w:sz="4" w:space="0"/>
              <w:left w:val="single" w:color="auto" w:sz="4" w:space="0"/>
              <w:bottom w:val="single" w:color="auto" w:sz="4" w:space="0"/>
              <w:right w:val="single" w:color="auto" w:sz="4" w:space="0"/>
            </w:tcBorders>
            <w:vAlign w:val="center"/>
          </w:tcPr>
          <w:p w14:paraId="0ED5362E">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职称</w:t>
            </w:r>
          </w:p>
        </w:tc>
        <w:tc>
          <w:tcPr>
            <w:tcW w:w="1410" w:type="dxa"/>
            <w:tcBorders>
              <w:top w:val="single" w:color="auto" w:sz="4" w:space="0"/>
              <w:left w:val="single" w:color="auto" w:sz="4" w:space="0"/>
              <w:bottom w:val="single" w:color="auto" w:sz="4" w:space="0"/>
              <w:right w:val="single" w:color="auto" w:sz="4" w:space="0"/>
            </w:tcBorders>
            <w:vAlign w:val="center"/>
          </w:tcPr>
          <w:p w14:paraId="46499FF6">
            <w:pPr>
              <w:spacing w:line="240" w:lineRule="exact"/>
              <w:jc w:val="center"/>
              <w:rPr>
                <w:rFonts w:cs="宋体" w:asciiTheme="majorEastAsia" w:hAnsiTheme="majorEastAsia" w:eastAsiaTheme="majorEastAsia"/>
                <w:szCs w:val="21"/>
              </w:rPr>
            </w:pPr>
          </w:p>
        </w:tc>
        <w:tc>
          <w:tcPr>
            <w:tcW w:w="1215" w:type="dxa"/>
            <w:tcBorders>
              <w:top w:val="single" w:color="auto" w:sz="4" w:space="0"/>
              <w:left w:val="single" w:color="auto" w:sz="4" w:space="0"/>
              <w:bottom w:val="single" w:color="auto" w:sz="4" w:space="0"/>
              <w:right w:val="single" w:color="auto" w:sz="4" w:space="0"/>
            </w:tcBorders>
            <w:vAlign w:val="center"/>
          </w:tcPr>
          <w:p w14:paraId="67B3F117">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职务</w:t>
            </w:r>
          </w:p>
        </w:tc>
        <w:tc>
          <w:tcPr>
            <w:tcW w:w="1314" w:type="dxa"/>
            <w:tcBorders>
              <w:top w:val="single" w:color="auto" w:sz="4" w:space="0"/>
              <w:left w:val="single" w:color="auto" w:sz="4" w:space="0"/>
              <w:bottom w:val="single" w:color="auto" w:sz="4" w:space="0"/>
              <w:right w:val="single" w:color="auto" w:sz="4" w:space="0"/>
            </w:tcBorders>
            <w:vAlign w:val="center"/>
          </w:tcPr>
          <w:p w14:paraId="22CFBC89">
            <w:pPr>
              <w:jc w:val="center"/>
              <w:rPr>
                <w:rFonts w:cs="Times New Roman" w:asciiTheme="majorEastAsia" w:hAnsiTheme="majorEastAsia" w:eastAsiaTheme="majorEastAsia"/>
                <w:szCs w:val="21"/>
              </w:rPr>
            </w:pPr>
          </w:p>
        </w:tc>
      </w:tr>
      <w:bookmarkEnd w:id="9"/>
      <w:tr w14:paraId="19E3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14:paraId="4B60026C">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0B0F9E99">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电话</w:t>
            </w:r>
          </w:p>
        </w:tc>
        <w:tc>
          <w:tcPr>
            <w:tcW w:w="1359" w:type="dxa"/>
            <w:tcBorders>
              <w:top w:val="single" w:color="auto" w:sz="4" w:space="0"/>
              <w:left w:val="single" w:color="auto" w:sz="4" w:space="0"/>
              <w:bottom w:val="single" w:color="auto" w:sz="4" w:space="0"/>
              <w:right w:val="single" w:color="auto" w:sz="4" w:space="0"/>
            </w:tcBorders>
            <w:vAlign w:val="center"/>
          </w:tcPr>
          <w:p w14:paraId="0618010B">
            <w:pPr>
              <w:jc w:val="center"/>
              <w:rPr>
                <w:rFonts w:cs="Times New Roman" w:asciiTheme="majorEastAsia" w:hAnsiTheme="majorEastAsia" w:eastAsiaTheme="majorEastAsia"/>
                <w:szCs w:val="21"/>
              </w:rPr>
            </w:pPr>
          </w:p>
        </w:tc>
        <w:tc>
          <w:tcPr>
            <w:tcW w:w="2901" w:type="dxa"/>
            <w:gridSpan w:val="2"/>
            <w:tcBorders>
              <w:top w:val="single" w:color="auto" w:sz="4" w:space="0"/>
              <w:left w:val="single" w:color="auto" w:sz="4" w:space="0"/>
              <w:bottom w:val="single" w:color="auto" w:sz="4" w:space="0"/>
              <w:right w:val="single" w:color="auto" w:sz="4" w:space="0"/>
            </w:tcBorders>
            <w:vAlign w:val="center"/>
          </w:tcPr>
          <w:p w14:paraId="7F72AE36">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0555F989">
            <w:pPr>
              <w:jc w:val="center"/>
              <w:rPr>
                <w:rFonts w:cs="Times New Roman" w:asciiTheme="majorEastAsia" w:hAnsiTheme="majorEastAsia" w:eastAsiaTheme="majorEastAsia"/>
                <w:szCs w:val="21"/>
              </w:rPr>
            </w:pPr>
          </w:p>
        </w:tc>
      </w:tr>
      <w:tr w14:paraId="26C3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06" w:type="dxa"/>
            <w:vMerge w:val="continue"/>
            <w:tcBorders>
              <w:left w:val="single" w:color="auto" w:sz="4" w:space="0"/>
              <w:right w:val="single" w:color="auto" w:sz="4" w:space="0"/>
            </w:tcBorders>
            <w:vAlign w:val="center"/>
          </w:tcPr>
          <w:p w14:paraId="2C46DFE5">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34061596">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传真</w:t>
            </w:r>
          </w:p>
        </w:tc>
        <w:tc>
          <w:tcPr>
            <w:tcW w:w="1359" w:type="dxa"/>
            <w:tcBorders>
              <w:top w:val="single" w:color="auto" w:sz="4" w:space="0"/>
              <w:left w:val="single" w:color="auto" w:sz="4" w:space="0"/>
              <w:bottom w:val="single" w:color="auto" w:sz="4" w:space="0"/>
              <w:right w:val="single" w:color="auto" w:sz="4" w:space="0"/>
            </w:tcBorders>
            <w:vAlign w:val="center"/>
          </w:tcPr>
          <w:p w14:paraId="4723C952">
            <w:pPr>
              <w:jc w:val="center"/>
              <w:rPr>
                <w:rFonts w:cs="Times New Roman" w:asciiTheme="majorEastAsia" w:hAnsiTheme="majorEastAsia" w:eastAsiaTheme="majorEastAsia"/>
                <w:szCs w:val="21"/>
              </w:rPr>
            </w:pPr>
            <w:bookmarkStart w:id="10" w:name="bmkDtl_AppFax"/>
            <w:bookmarkEnd w:id="10"/>
          </w:p>
        </w:tc>
        <w:tc>
          <w:tcPr>
            <w:tcW w:w="2901" w:type="dxa"/>
            <w:gridSpan w:val="2"/>
            <w:tcBorders>
              <w:top w:val="single" w:color="auto" w:sz="4" w:space="0"/>
              <w:left w:val="single" w:color="auto" w:sz="4" w:space="0"/>
              <w:bottom w:val="single" w:color="auto" w:sz="4" w:space="0"/>
              <w:right w:val="single" w:color="auto" w:sz="4" w:space="0"/>
            </w:tcBorders>
            <w:vAlign w:val="center"/>
          </w:tcPr>
          <w:p w14:paraId="3FCA7562">
            <w:pPr>
              <w:jc w:val="center"/>
              <w:rPr>
                <w:rFonts w:cs="Times New Roman" w:asciiTheme="majorEastAsia" w:hAnsiTheme="majorEastAsia" w:eastAsiaTheme="majorEastAsia"/>
                <w:szCs w:val="21"/>
              </w:rPr>
            </w:pP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0D2CE5D4">
            <w:pPr>
              <w:jc w:val="center"/>
              <w:rPr>
                <w:rFonts w:cs="Times New Roman" w:asciiTheme="majorEastAsia" w:hAnsiTheme="majorEastAsia" w:eastAsiaTheme="majorEastAsia"/>
                <w:szCs w:val="21"/>
              </w:rPr>
            </w:pPr>
          </w:p>
        </w:tc>
      </w:tr>
      <w:tr w14:paraId="0A0A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exact"/>
        </w:trPr>
        <w:tc>
          <w:tcPr>
            <w:tcW w:w="706" w:type="dxa"/>
            <w:vMerge w:val="continue"/>
            <w:tcBorders>
              <w:left w:val="single" w:color="auto" w:sz="4" w:space="0"/>
              <w:right w:val="single" w:color="auto" w:sz="4" w:space="0"/>
            </w:tcBorders>
            <w:vAlign w:val="center"/>
          </w:tcPr>
          <w:p w14:paraId="0C15C9BA">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421EE6F9">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个人通讯地址</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375ED957">
            <w:pPr>
              <w:jc w:val="center"/>
              <w:rPr>
                <w:rFonts w:cs="Times New Roman" w:asciiTheme="majorEastAsia" w:hAnsiTheme="majorEastAsia" w:eastAsiaTheme="majorEastAsia"/>
                <w:szCs w:val="21"/>
              </w:rPr>
            </w:pPr>
          </w:p>
        </w:tc>
      </w:tr>
      <w:tr w14:paraId="2651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6847310D">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0E9FA8C3">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工作单位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697B80E2">
            <w:pPr>
              <w:jc w:val="center"/>
              <w:rPr>
                <w:rFonts w:cs="Times New Roman" w:asciiTheme="majorEastAsia" w:hAnsiTheme="majorEastAsia" w:eastAsiaTheme="majorEastAsia"/>
                <w:szCs w:val="21"/>
              </w:rPr>
            </w:pPr>
          </w:p>
        </w:tc>
      </w:tr>
      <w:tr w14:paraId="01DF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8" w:hRule="exact"/>
        </w:trPr>
        <w:tc>
          <w:tcPr>
            <w:tcW w:w="706" w:type="dxa"/>
            <w:vMerge w:val="continue"/>
            <w:tcBorders>
              <w:left w:val="single" w:color="auto" w:sz="4" w:space="0"/>
              <w:right w:val="single" w:color="auto" w:sz="4" w:space="0"/>
            </w:tcBorders>
            <w:vAlign w:val="center"/>
          </w:tcPr>
          <w:p w14:paraId="3ABFB6D1">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788260BB">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主要研究领域</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56167339">
            <w:pPr>
              <w:jc w:val="center"/>
              <w:rPr>
                <w:rFonts w:cs="Times New Roman" w:asciiTheme="majorEastAsia" w:hAnsiTheme="majorEastAsia" w:eastAsiaTheme="majorEastAsia"/>
                <w:szCs w:val="21"/>
              </w:rPr>
            </w:pPr>
          </w:p>
        </w:tc>
      </w:tr>
      <w:tr w14:paraId="5659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restart"/>
            <w:tcBorders>
              <w:left w:val="single" w:color="auto" w:sz="4" w:space="0"/>
              <w:right w:val="single" w:color="auto" w:sz="4" w:space="0"/>
            </w:tcBorders>
            <w:vAlign w:val="center"/>
          </w:tcPr>
          <w:p w14:paraId="6968475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依托单位信息</w:t>
            </w:r>
          </w:p>
        </w:tc>
        <w:tc>
          <w:tcPr>
            <w:tcW w:w="1734" w:type="dxa"/>
            <w:tcBorders>
              <w:top w:val="single" w:color="auto" w:sz="4" w:space="0"/>
              <w:left w:val="single" w:color="auto" w:sz="4" w:space="0"/>
              <w:bottom w:val="single" w:color="auto" w:sz="4" w:space="0"/>
              <w:right w:val="single" w:color="auto" w:sz="4" w:space="0"/>
            </w:tcBorders>
            <w:vAlign w:val="center"/>
          </w:tcPr>
          <w:p w14:paraId="12764D8E">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单位名称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52AEA24">
            <w:pPr>
              <w:jc w:val="center"/>
              <w:rPr>
                <w:rFonts w:cs="Times New Roman" w:asciiTheme="majorEastAsia" w:hAnsiTheme="majorEastAsia" w:eastAsiaTheme="majorEastAsia"/>
                <w:szCs w:val="21"/>
              </w:rPr>
            </w:pPr>
            <w:bookmarkStart w:id="11" w:name="bkmPrt_ThisOrgCName"/>
            <w:bookmarkEnd w:id="11"/>
          </w:p>
        </w:tc>
      </w:tr>
      <w:tr w14:paraId="34DC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0" w:hRule="exact"/>
        </w:trPr>
        <w:tc>
          <w:tcPr>
            <w:tcW w:w="706" w:type="dxa"/>
            <w:vMerge w:val="continue"/>
            <w:tcBorders>
              <w:left w:val="single" w:color="auto" w:sz="4" w:space="0"/>
              <w:right w:val="single" w:color="auto" w:sz="4" w:space="0"/>
            </w:tcBorders>
            <w:vAlign w:val="center"/>
          </w:tcPr>
          <w:p w14:paraId="34129DFD">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226B43F9">
            <w:pPr>
              <w:jc w:val="center"/>
              <w:rPr>
                <w:rFonts w:cs="宋体" w:asciiTheme="majorEastAsia" w:hAnsiTheme="majorEastAsia" w:eastAsiaTheme="majorEastAsia"/>
                <w:szCs w:val="21"/>
              </w:rPr>
            </w:pPr>
            <w:r>
              <w:rPr>
                <w:rFonts w:hint="eastAsia" w:cs="宋体" w:asciiTheme="majorEastAsia" w:hAnsiTheme="majorEastAsia" w:eastAsiaTheme="majorEastAsia"/>
                <w:sz w:val="20"/>
                <w:szCs w:val="20"/>
              </w:rPr>
              <w:t>统一社会信用代码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3FA7027F">
            <w:pPr>
              <w:jc w:val="center"/>
              <w:rPr>
                <w:rFonts w:cs="Times New Roman" w:asciiTheme="majorEastAsia" w:hAnsiTheme="majorEastAsia" w:eastAsiaTheme="majorEastAsia"/>
                <w:szCs w:val="21"/>
              </w:rPr>
            </w:pPr>
          </w:p>
        </w:tc>
      </w:tr>
      <w:tr w14:paraId="260F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14:paraId="6F579B19">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325C5755">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联系人</w:t>
            </w:r>
          </w:p>
        </w:tc>
        <w:tc>
          <w:tcPr>
            <w:tcW w:w="2850" w:type="dxa"/>
            <w:gridSpan w:val="2"/>
            <w:tcBorders>
              <w:top w:val="single" w:color="auto" w:sz="4" w:space="0"/>
              <w:left w:val="single" w:color="auto" w:sz="4" w:space="0"/>
              <w:bottom w:val="single" w:color="auto" w:sz="4" w:space="0"/>
              <w:right w:val="single" w:color="auto" w:sz="4" w:space="0"/>
            </w:tcBorders>
            <w:vAlign w:val="center"/>
          </w:tcPr>
          <w:p w14:paraId="494CA25D">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7529238F">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电子邮箱</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60F086E5">
            <w:pPr>
              <w:jc w:val="center"/>
              <w:rPr>
                <w:rFonts w:cs="Times New Roman" w:asciiTheme="majorEastAsia" w:hAnsiTheme="majorEastAsia" w:eastAsiaTheme="majorEastAsia"/>
                <w:szCs w:val="21"/>
              </w:rPr>
            </w:pPr>
          </w:p>
        </w:tc>
      </w:tr>
      <w:tr w14:paraId="5A4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bottom w:val="single" w:color="auto" w:sz="4" w:space="0"/>
              <w:right w:val="single" w:color="auto" w:sz="4" w:space="0"/>
            </w:tcBorders>
            <w:vAlign w:val="center"/>
          </w:tcPr>
          <w:p w14:paraId="33900A28">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54215D65">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联系电话</w:t>
            </w:r>
          </w:p>
        </w:tc>
        <w:tc>
          <w:tcPr>
            <w:tcW w:w="2850" w:type="dxa"/>
            <w:gridSpan w:val="2"/>
            <w:tcBorders>
              <w:top w:val="single" w:color="auto" w:sz="4" w:space="0"/>
              <w:left w:val="single" w:color="auto" w:sz="4" w:space="0"/>
              <w:bottom w:val="single" w:color="auto" w:sz="4" w:space="0"/>
              <w:right w:val="single" w:color="auto" w:sz="4" w:space="0"/>
            </w:tcBorders>
            <w:vAlign w:val="center"/>
          </w:tcPr>
          <w:p w14:paraId="2A19CAAF">
            <w:pPr>
              <w:jc w:val="center"/>
              <w:rPr>
                <w:rFonts w:cs="Times New Roman" w:asciiTheme="majorEastAsia" w:hAnsiTheme="majorEastAsia" w:eastAsiaTheme="majorEastAsia"/>
                <w:szCs w:val="21"/>
              </w:rPr>
            </w:pPr>
          </w:p>
        </w:tc>
        <w:tc>
          <w:tcPr>
            <w:tcW w:w="1410" w:type="dxa"/>
            <w:tcBorders>
              <w:top w:val="single" w:color="auto" w:sz="4" w:space="0"/>
              <w:left w:val="single" w:color="auto" w:sz="4" w:space="0"/>
              <w:bottom w:val="single" w:color="auto" w:sz="4" w:space="0"/>
              <w:right w:val="single" w:color="auto" w:sz="4" w:space="0"/>
            </w:tcBorders>
            <w:vAlign w:val="center"/>
          </w:tcPr>
          <w:p w14:paraId="2F06CA97">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手机</w:t>
            </w:r>
          </w:p>
        </w:tc>
        <w:tc>
          <w:tcPr>
            <w:tcW w:w="2529" w:type="dxa"/>
            <w:gridSpan w:val="2"/>
            <w:tcBorders>
              <w:top w:val="single" w:color="auto" w:sz="4" w:space="0"/>
              <w:left w:val="single" w:color="auto" w:sz="4" w:space="0"/>
              <w:bottom w:val="single" w:color="auto" w:sz="4" w:space="0"/>
              <w:right w:val="single" w:color="auto" w:sz="4" w:space="0"/>
            </w:tcBorders>
            <w:vAlign w:val="center"/>
          </w:tcPr>
          <w:p w14:paraId="1B402A5E">
            <w:pPr>
              <w:jc w:val="center"/>
              <w:rPr>
                <w:rFonts w:cs="Times New Roman" w:asciiTheme="majorEastAsia" w:hAnsiTheme="majorEastAsia" w:eastAsiaTheme="majorEastAsia"/>
                <w:szCs w:val="21"/>
              </w:rPr>
            </w:pPr>
          </w:p>
        </w:tc>
      </w:tr>
      <w:tr w14:paraId="307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06" w:type="dxa"/>
            <w:vMerge w:val="restart"/>
            <w:tcBorders>
              <w:top w:val="single" w:color="auto" w:sz="4" w:space="0"/>
              <w:left w:val="single" w:color="auto" w:sz="4" w:space="0"/>
              <w:right w:val="single" w:color="auto" w:sz="4" w:space="0"/>
            </w:tcBorders>
            <w:vAlign w:val="center"/>
          </w:tcPr>
          <w:p w14:paraId="181C7718">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参与单位</w:t>
            </w:r>
          </w:p>
        </w:tc>
        <w:tc>
          <w:tcPr>
            <w:tcW w:w="8523" w:type="dxa"/>
            <w:gridSpan w:val="6"/>
            <w:tcBorders>
              <w:top w:val="single" w:color="auto" w:sz="4" w:space="0"/>
              <w:left w:val="single" w:color="auto" w:sz="4" w:space="0"/>
              <w:bottom w:val="single" w:color="auto" w:sz="4" w:space="0"/>
              <w:right w:val="single" w:color="auto" w:sz="4" w:space="0"/>
            </w:tcBorders>
            <w:vAlign w:val="center"/>
          </w:tcPr>
          <w:p w14:paraId="41833EC0">
            <w:pPr>
              <w:rPr>
                <w:rFonts w:cs="Times New Roman" w:asciiTheme="majorEastAsia" w:hAnsiTheme="majorEastAsia" w:eastAsiaTheme="majorEastAsia"/>
                <w:szCs w:val="21"/>
              </w:rPr>
            </w:pPr>
          </w:p>
        </w:tc>
      </w:tr>
      <w:tr w14:paraId="13D7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8" w:hRule="exact"/>
        </w:trPr>
        <w:tc>
          <w:tcPr>
            <w:tcW w:w="706" w:type="dxa"/>
            <w:vMerge w:val="continue"/>
            <w:tcBorders>
              <w:left w:val="single" w:color="auto" w:sz="4" w:space="0"/>
              <w:right w:val="single" w:color="auto" w:sz="4" w:space="0"/>
            </w:tcBorders>
            <w:vAlign w:val="center"/>
          </w:tcPr>
          <w:p w14:paraId="7B1118BB">
            <w:pPr>
              <w:jc w:val="center"/>
              <w:rPr>
                <w:rFonts w:cs="宋体"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vAlign w:val="center"/>
          </w:tcPr>
          <w:p w14:paraId="5A0C6C03">
            <w:pPr>
              <w:rPr>
                <w:rFonts w:cs="Times New Roman" w:asciiTheme="majorEastAsia" w:hAnsiTheme="majorEastAsia" w:eastAsiaTheme="majorEastAsia"/>
                <w:szCs w:val="21"/>
              </w:rPr>
            </w:pPr>
          </w:p>
        </w:tc>
      </w:tr>
      <w:tr w14:paraId="5F92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restart"/>
            <w:tcBorders>
              <w:top w:val="single" w:color="auto" w:sz="4" w:space="0"/>
              <w:left w:val="single" w:color="auto" w:sz="4" w:space="0"/>
              <w:right w:val="single" w:color="auto" w:sz="4" w:space="0"/>
            </w:tcBorders>
            <w:vAlign w:val="center"/>
          </w:tcPr>
          <w:p w14:paraId="0D24299C">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项目信息</w:t>
            </w:r>
          </w:p>
        </w:tc>
        <w:tc>
          <w:tcPr>
            <w:tcW w:w="1734" w:type="dxa"/>
            <w:tcBorders>
              <w:top w:val="single" w:color="auto" w:sz="4" w:space="0"/>
              <w:left w:val="single" w:color="auto" w:sz="4" w:space="0"/>
              <w:bottom w:val="single" w:color="auto" w:sz="4" w:space="0"/>
              <w:right w:val="single" w:color="auto" w:sz="4" w:space="0"/>
            </w:tcBorders>
            <w:vAlign w:val="center"/>
          </w:tcPr>
          <w:p w14:paraId="3C127204">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项目名称</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28FBBCCC">
            <w:pPr>
              <w:rPr>
                <w:rFonts w:cs="Times New Roman" w:asciiTheme="majorEastAsia" w:hAnsiTheme="majorEastAsia" w:eastAsiaTheme="majorEastAsia"/>
                <w:szCs w:val="21"/>
              </w:rPr>
            </w:pPr>
            <w:bookmarkStart w:id="12" w:name="bkmPrt_ppsCName"/>
            <w:bookmarkEnd w:id="12"/>
          </w:p>
          <w:p w14:paraId="59CBDDFF">
            <w:pPr>
              <w:rPr>
                <w:rFonts w:cs="Times New Roman" w:asciiTheme="majorEastAsia" w:hAnsiTheme="majorEastAsia" w:eastAsiaTheme="majorEastAsia"/>
                <w:szCs w:val="21"/>
              </w:rPr>
            </w:pPr>
          </w:p>
        </w:tc>
      </w:tr>
      <w:tr w14:paraId="3017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58081C4A">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5491CD2C">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计划管理部门</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5DA56996">
            <w:pPr>
              <w:rPr>
                <w:rFonts w:cs="Times New Roman" w:asciiTheme="majorEastAsia" w:hAnsiTheme="majorEastAsia" w:eastAsiaTheme="majorEastAsia"/>
                <w:szCs w:val="21"/>
              </w:rPr>
            </w:pPr>
          </w:p>
        </w:tc>
      </w:tr>
      <w:tr w14:paraId="43A6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06" w:type="dxa"/>
            <w:vMerge w:val="continue"/>
            <w:tcBorders>
              <w:left w:val="single" w:color="auto" w:sz="4" w:space="0"/>
              <w:right w:val="single" w:color="auto" w:sz="4" w:space="0"/>
            </w:tcBorders>
            <w:vAlign w:val="center"/>
          </w:tcPr>
          <w:p w14:paraId="67F67010">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50361A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推荐单位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25A45D4">
            <w:pPr>
              <w:rPr>
                <w:rFonts w:cs="Times New Roman" w:asciiTheme="majorEastAsia" w:hAnsiTheme="majorEastAsia" w:eastAsiaTheme="majorEastAsia"/>
                <w:szCs w:val="21"/>
              </w:rPr>
            </w:pPr>
          </w:p>
        </w:tc>
      </w:tr>
      <w:tr w14:paraId="6A4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4" w:hRule="exact"/>
        </w:trPr>
        <w:tc>
          <w:tcPr>
            <w:tcW w:w="706" w:type="dxa"/>
            <w:vMerge w:val="continue"/>
            <w:tcBorders>
              <w:left w:val="single" w:color="auto" w:sz="4" w:space="0"/>
              <w:right w:val="single" w:color="auto" w:sz="4" w:space="0"/>
            </w:tcBorders>
            <w:vAlign w:val="center"/>
          </w:tcPr>
          <w:p w14:paraId="14E2CDC9">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2E94263F">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学科代码</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46F615B4">
            <w:pPr>
              <w:jc w:val="left"/>
              <w:rPr>
                <w:rFonts w:cs="Times New Roman" w:asciiTheme="majorEastAsia" w:hAnsiTheme="majorEastAsia" w:eastAsiaTheme="majorEastAsia"/>
                <w:szCs w:val="21"/>
              </w:rPr>
            </w:pPr>
          </w:p>
        </w:tc>
      </w:tr>
      <w:tr w14:paraId="74AE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3" w:hRule="exact"/>
        </w:trPr>
        <w:tc>
          <w:tcPr>
            <w:tcW w:w="706" w:type="dxa"/>
            <w:vMerge w:val="continue"/>
            <w:tcBorders>
              <w:left w:val="single" w:color="auto" w:sz="4" w:space="0"/>
              <w:right w:val="single" w:color="auto" w:sz="4" w:space="0"/>
            </w:tcBorders>
            <w:vAlign w:val="center"/>
          </w:tcPr>
          <w:p w14:paraId="2F5B6A0C">
            <w:pPr>
              <w:jc w:val="center"/>
              <w:rPr>
                <w:rFonts w:cs="宋体" w:asciiTheme="majorEastAsia" w:hAnsiTheme="majorEastAsia" w:eastAsiaTheme="majorEastAsia"/>
                <w:szCs w:val="21"/>
              </w:rPr>
            </w:pPr>
          </w:p>
        </w:tc>
        <w:tc>
          <w:tcPr>
            <w:tcW w:w="1734" w:type="dxa"/>
            <w:tcBorders>
              <w:top w:val="single" w:color="auto" w:sz="4" w:space="0"/>
              <w:left w:val="single" w:color="auto" w:sz="4" w:space="0"/>
              <w:bottom w:val="single" w:color="auto" w:sz="4" w:space="0"/>
              <w:right w:val="single" w:color="auto" w:sz="4" w:space="0"/>
            </w:tcBorders>
            <w:vAlign w:val="center"/>
          </w:tcPr>
          <w:p w14:paraId="66C3822D">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研究期限</w:t>
            </w:r>
          </w:p>
        </w:tc>
        <w:tc>
          <w:tcPr>
            <w:tcW w:w="6789" w:type="dxa"/>
            <w:gridSpan w:val="5"/>
            <w:tcBorders>
              <w:top w:val="single" w:color="auto" w:sz="4" w:space="0"/>
              <w:left w:val="single" w:color="auto" w:sz="4" w:space="0"/>
              <w:bottom w:val="single" w:color="auto" w:sz="4" w:space="0"/>
              <w:right w:val="single" w:color="auto" w:sz="6" w:space="0"/>
            </w:tcBorders>
            <w:vAlign w:val="center"/>
          </w:tcPr>
          <w:p w14:paraId="0C9E85DD">
            <w:pPr>
              <w:ind w:firstLine="420" w:firstLineChars="200"/>
              <w:jc w:val="left"/>
              <w:rPr>
                <w:rFonts w:asciiTheme="majorEastAsia" w:hAnsiTheme="majorEastAsia" w:eastAsiaTheme="majorEastAsia"/>
                <w:szCs w:val="21"/>
              </w:rPr>
            </w:pPr>
            <w:r>
              <w:rPr>
                <w:rFonts w:hint="eastAsia" w:cs="宋体" w:asciiTheme="majorEastAsia" w:hAnsiTheme="majorEastAsia" w:eastAsiaTheme="majorEastAsia"/>
                <w:bCs/>
                <w:szCs w:val="21"/>
              </w:rPr>
              <w:t>年  月  日</w:t>
            </w:r>
            <w:r>
              <w:rPr>
                <w:rFonts w:hint="eastAsia" w:cs="宋体" w:asciiTheme="majorEastAsia" w:hAnsiTheme="majorEastAsia" w:eastAsiaTheme="majorEastAsia"/>
                <w:szCs w:val="21"/>
              </w:rPr>
              <w:t>至   年  月  日</w:t>
            </w:r>
          </w:p>
        </w:tc>
      </w:tr>
      <w:tr w14:paraId="1DCA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exact"/>
        </w:trPr>
        <w:tc>
          <w:tcPr>
            <w:tcW w:w="706" w:type="dxa"/>
            <w:vMerge w:val="continue"/>
            <w:tcBorders>
              <w:left w:val="single" w:color="auto" w:sz="4" w:space="0"/>
              <w:right w:val="single" w:color="auto" w:sz="4" w:space="0"/>
            </w:tcBorders>
            <w:vAlign w:val="center"/>
          </w:tcPr>
          <w:p w14:paraId="6BD8D2A7">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14:paraId="30F7C5B2">
            <w:pPr>
              <w:jc w:val="center"/>
              <w:rPr>
                <w:rFonts w:cs="Times New Roman" w:asciiTheme="majorEastAsia" w:hAnsiTheme="majorEastAsia" w:eastAsiaTheme="majorEastAsia"/>
                <w:szCs w:val="21"/>
              </w:rPr>
            </w:pPr>
            <w:r>
              <w:rPr>
                <w:rFonts w:hint="eastAsia" w:cs="宋体" w:asciiTheme="majorEastAsia" w:hAnsiTheme="majorEastAsia" w:eastAsiaTheme="majorEastAsia"/>
                <w:szCs w:val="21"/>
              </w:rPr>
              <w:t>研究方向</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43F47FF3">
            <w:pPr>
              <w:ind w:firstLine="420" w:firstLineChars="200"/>
              <w:jc w:val="left"/>
              <w:rPr>
                <w:rFonts w:asciiTheme="majorEastAsia" w:hAnsiTheme="majorEastAsia" w:eastAsiaTheme="majorEastAsia"/>
                <w:szCs w:val="21"/>
              </w:rPr>
            </w:pPr>
            <w:r>
              <w:rPr>
                <w:rFonts w:asciiTheme="majorEastAsia" w:hAnsiTheme="majorEastAsia" w:eastAsiaTheme="majorEastAsia"/>
                <w:szCs w:val="21"/>
              </w:rPr>
              <w:t xml:space="preserve">                                 </w:t>
            </w:r>
          </w:p>
          <w:p w14:paraId="0E7A7398">
            <w:pPr>
              <w:ind w:firstLine="420" w:firstLineChars="200"/>
              <w:jc w:val="left"/>
              <w:rPr>
                <w:rFonts w:asciiTheme="majorEastAsia" w:hAnsiTheme="majorEastAsia" w:eastAsiaTheme="majorEastAsia"/>
                <w:szCs w:val="21"/>
              </w:rPr>
            </w:pPr>
            <w:bookmarkStart w:id="13" w:name="bmkDtl_Research_direction"/>
            <w:r>
              <w:rPr>
                <w:rFonts w:asciiTheme="majorEastAsia" w:hAnsiTheme="majorEastAsia" w:eastAsiaTheme="majorEastAsia"/>
                <w:szCs w:val="21"/>
              </w:rPr>
              <w:t xml:space="preserve"> </w:t>
            </w:r>
            <w:bookmarkEnd w:id="13"/>
          </w:p>
        </w:tc>
      </w:tr>
      <w:tr w14:paraId="1050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6" w:hRule="exact"/>
        </w:trPr>
        <w:tc>
          <w:tcPr>
            <w:tcW w:w="706" w:type="dxa"/>
            <w:vMerge w:val="continue"/>
            <w:tcBorders>
              <w:left w:val="single" w:color="auto" w:sz="4" w:space="0"/>
              <w:right w:val="single" w:color="auto" w:sz="4" w:space="0"/>
            </w:tcBorders>
            <w:vAlign w:val="center"/>
          </w:tcPr>
          <w:p w14:paraId="348835C9">
            <w:pPr>
              <w:jc w:val="center"/>
              <w:rPr>
                <w:rFonts w:cs="宋体" w:asciiTheme="majorEastAsia" w:hAnsiTheme="majorEastAsia" w:eastAsiaTheme="majorEastAsia"/>
                <w:szCs w:val="21"/>
              </w:rPr>
            </w:pPr>
          </w:p>
        </w:tc>
        <w:tc>
          <w:tcPr>
            <w:tcW w:w="1734" w:type="dxa"/>
            <w:tcBorders>
              <w:top w:val="single" w:color="auto" w:sz="4" w:space="0"/>
              <w:left w:val="single" w:color="auto" w:sz="4" w:space="0"/>
              <w:right w:val="single" w:color="auto" w:sz="4" w:space="0"/>
            </w:tcBorders>
            <w:vAlign w:val="center"/>
          </w:tcPr>
          <w:p w14:paraId="2209D512">
            <w:pPr>
              <w:jc w:val="center"/>
              <w:rPr>
                <w:rFonts w:cs="宋体" w:asciiTheme="majorEastAsia" w:hAnsiTheme="majorEastAsia" w:eastAsiaTheme="majorEastAsia"/>
                <w:szCs w:val="21"/>
              </w:rPr>
            </w:pPr>
            <w:r>
              <w:rPr>
                <w:rFonts w:hint="eastAsia" w:cs="宋体" w:asciiTheme="majorEastAsia" w:hAnsiTheme="majorEastAsia" w:eastAsiaTheme="majorEastAsia"/>
                <w:szCs w:val="21"/>
              </w:rPr>
              <w:t>关键词</w:t>
            </w:r>
          </w:p>
        </w:tc>
        <w:tc>
          <w:tcPr>
            <w:tcW w:w="6789" w:type="dxa"/>
            <w:gridSpan w:val="5"/>
            <w:tcBorders>
              <w:top w:val="single" w:color="auto" w:sz="4" w:space="0"/>
              <w:left w:val="single" w:color="auto" w:sz="4" w:space="0"/>
              <w:bottom w:val="single" w:color="auto" w:sz="4" w:space="0"/>
              <w:right w:val="single" w:color="auto" w:sz="4" w:space="0"/>
            </w:tcBorders>
            <w:vAlign w:val="center"/>
          </w:tcPr>
          <w:p w14:paraId="0DFC2E19">
            <w:pPr>
              <w:ind w:firstLine="420" w:firstLineChars="200"/>
              <w:jc w:val="left"/>
              <w:rPr>
                <w:rFonts w:asciiTheme="majorEastAsia" w:hAnsiTheme="majorEastAsia" w:eastAsiaTheme="majorEastAsia"/>
                <w:szCs w:val="21"/>
              </w:rPr>
            </w:pPr>
          </w:p>
        </w:tc>
      </w:tr>
      <w:tr w14:paraId="4061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43" w:hRule="atLeast"/>
        </w:trPr>
        <w:tc>
          <w:tcPr>
            <w:tcW w:w="706" w:type="dxa"/>
            <w:tcBorders>
              <w:top w:val="single" w:color="auto" w:sz="4" w:space="0"/>
              <w:left w:val="single" w:color="auto" w:sz="4" w:space="0"/>
              <w:bottom w:val="single" w:color="auto" w:sz="4" w:space="0"/>
              <w:right w:val="single" w:color="auto" w:sz="4" w:space="0"/>
            </w:tcBorders>
            <w:vAlign w:val="center"/>
          </w:tcPr>
          <w:p w14:paraId="571E6B4A">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研究内容摘要(500字以内）</w:t>
            </w:r>
          </w:p>
        </w:tc>
        <w:tc>
          <w:tcPr>
            <w:tcW w:w="8523" w:type="dxa"/>
            <w:gridSpan w:val="6"/>
            <w:tcBorders>
              <w:top w:val="single" w:color="auto" w:sz="4" w:space="0"/>
              <w:left w:val="single" w:color="auto" w:sz="4" w:space="0"/>
              <w:bottom w:val="single" w:color="auto" w:sz="4" w:space="0"/>
              <w:right w:val="single" w:color="auto" w:sz="4" w:space="0"/>
            </w:tcBorders>
          </w:tcPr>
          <w:p w14:paraId="2DCFDDC2">
            <w:pPr>
              <w:rPr>
                <w:rFonts w:cs="Times New Roman" w:asciiTheme="majorEastAsia" w:hAnsiTheme="majorEastAsia" w:eastAsiaTheme="majorEastAsia"/>
                <w:szCs w:val="21"/>
              </w:rPr>
            </w:pPr>
          </w:p>
        </w:tc>
      </w:tr>
      <w:tr w14:paraId="61F3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9" w:hRule="atLeast"/>
        </w:trPr>
        <w:tc>
          <w:tcPr>
            <w:tcW w:w="706" w:type="dxa"/>
            <w:tcBorders>
              <w:top w:val="single" w:color="auto" w:sz="4" w:space="0"/>
              <w:left w:val="single" w:color="auto" w:sz="4" w:space="0"/>
              <w:bottom w:val="single" w:color="auto" w:sz="4" w:space="0"/>
              <w:right w:val="single" w:color="auto" w:sz="4" w:space="0"/>
            </w:tcBorders>
            <w:vAlign w:val="center"/>
          </w:tcPr>
          <w:p w14:paraId="0365C3FC">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依托单位意见</w:t>
            </w:r>
          </w:p>
        </w:tc>
        <w:tc>
          <w:tcPr>
            <w:tcW w:w="8523" w:type="dxa"/>
            <w:gridSpan w:val="6"/>
            <w:tcBorders>
              <w:top w:val="single" w:color="auto" w:sz="4" w:space="0"/>
              <w:left w:val="single" w:color="auto" w:sz="4" w:space="0"/>
              <w:bottom w:val="single" w:color="auto" w:sz="4" w:space="0"/>
              <w:right w:val="single" w:color="auto" w:sz="4" w:space="0"/>
            </w:tcBorders>
          </w:tcPr>
          <w:p w14:paraId="52EC02A3">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同意该项目申报。</w:t>
            </w:r>
          </w:p>
          <w:p w14:paraId="6F80AF97">
            <w:pPr>
              <w:rPr>
                <w:rFonts w:cs="Times New Roman" w:asciiTheme="majorEastAsia" w:hAnsiTheme="majorEastAsia" w:eastAsiaTheme="majorEastAsia"/>
                <w:szCs w:val="21"/>
              </w:rPr>
            </w:pPr>
          </w:p>
          <w:p w14:paraId="0669A994">
            <w:pPr>
              <w:rPr>
                <w:rFonts w:cs="Times New Roman" w:asciiTheme="majorEastAsia" w:hAnsiTheme="majorEastAsia" w:eastAsiaTheme="majorEastAsia"/>
                <w:szCs w:val="21"/>
              </w:rPr>
            </w:pPr>
          </w:p>
          <w:p w14:paraId="7E57094D">
            <w:pPr>
              <w:rPr>
                <w:rFonts w:cs="Times New Roman" w:asciiTheme="majorEastAsia" w:hAnsiTheme="majorEastAsia" w:eastAsiaTheme="majorEastAsia"/>
                <w:szCs w:val="21"/>
              </w:rPr>
            </w:pPr>
          </w:p>
          <w:p w14:paraId="4E2AFD63">
            <w:pPr>
              <w:rPr>
                <w:rFonts w:cs="Times New Roman" w:asciiTheme="majorEastAsia" w:hAnsiTheme="majorEastAsia" w:eastAsiaTheme="majorEastAsia"/>
                <w:szCs w:val="21"/>
              </w:rPr>
            </w:pPr>
          </w:p>
          <w:p w14:paraId="73A5607E">
            <w:pPr>
              <w:ind w:firstLine="5670" w:firstLineChars="27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14:paraId="594448DD">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tc>
      </w:tr>
      <w:tr w14:paraId="175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5" w:hRule="atLeast"/>
        </w:trPr>
        <w:tc>
          <w:tcPr>
            <w:tcW w:w="706" w:type="dxa"/>
            <w:tcBorders>
              <w:top w:val="single" w:color="auto" w:sz="4" w:space="0"/>
              <w:left w:val="single" w:color="auto" w:sz="4" w:space="0"/>
              <w:bottom w:val="single" w:color="auto" w:sz="4" w:space="0"/>
              <w:right w:val="single" w:color="auto" w:sz="4" w:space="0"/>
            </w:tcBorders>
            <w:vAlign w:val="center"/>
          </w:tcPr>
          <w:p w14:paraId="3CAB12E2">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推荐单位意见</w:t>
            </w:r>
          </w:p>
          <w:p w14:paraId="3CD00CDF">
            <w:pPr>
              <w:jc w:val="center"/>
              <w:rPr>
                <w:rFonts w:cs="Times New Roman" w:asciiTheme="majorEastAsia" w:hAnsiTheme="majorEastAsia" w:eastAsiaTheme="majorEastAsia"/>
                <w:szCs w:val="21"/>
              </w:rPr>
            </w:pPr>
          </w:p>
        </w:tc>
        <w:tc>
          <w:tcPr>
            <w:tcW w:w="8523" w:type="dxa"/>
            <w:gridSpan w:val="6"/>
            <w:tcBorders>
              <w:top w:val="single" w:color="auto" w:sz="4" w:space="0"/>
              <w:left w:val="single" w:color="auto" w:sz="4" w:space="0"/>
              <w:bottom w:val="single" w:color="auto" w:sz="4" w:space="0"/>
              <w:right w:val="single" w:color="auto" w:sz="4" w:space="0"/>
            </w:tcBorders>
          </w:tcPr>
          <w:p w14:paraId="6F87FB10">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w:t>
            </w:r>
          </w:p>
          <w:p w14:paraId="21713880">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经审核，符合申报条件，无未验收的国家、湖南省自然科学基金项目或本基金及其他市级科技计划项目，同意推荐。</w:t>
            </w:r>
          </w:p>
          <w:p w14:paraId="4EED674B">
            <w:pPr>
              <w:ind w:firstLine="420" w:firstLineChars="200"/>
              <w:rPr>
                <w:rFonts w:cs="Times New Roman" w:asciiTheme="majorEastAsia" w:hAnsiTheme="majorEastAsia" w:eastAsiaTheme="majorEastAsia"/>
                <w:szCs w:val="21"/>
              </w:rPr>
            </w:pPr>
          </w:p>
          <w:p w14:paraId="75F68BD5">
            <w:pPr>
              <w:ind w:firstLine="420" w:firstLineChars="200"/>
              <w:rPr>
                <w:rFonts w:cs="Times New Roman" w:asciiTheme="majorEastAsia" w:hAnsiTheme="majorEastAsia" w:eastAsiaTheme="majorEastAsia"/>
                <w:szCs w:val="21"/>
              </w:rPr>
            </w:pPr>
          </w:p>
          <w:p w14:paraId="05DBAADA">
            <w:pPr>
              <w:ind w:firstLine="420" w:firstLineChars="200"/>
              <w:rPr>
                <w:rFonts w:eastAsia="仿宋_GB2312" w:cs="Times New Roman" w:asciiTheme="majorEastAsia" w:hAnsiTheme="majorEastAsia"/>
                <w:szCs w:val="21"/>
              </w:rPr>
            </w:pPr>
          </w:p>
          <w:p w14:paraId="7C692E86">
            <w:pPr>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（盖章）</w:t>
            </w:r>
          </w:p>
          <w:p w14:paraId="3CDE1E9B">
            <w:pPr>
              <w:ind w:firstLine="420" w:firstLineChars="200"/>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 xml:space="preserve">                                                年   月    日</w:t>
            </w:r>
          </w:p>
          <w:p w14:paraId="136CCC27">
            <w:pPr>
              <w:ind w:firstLine="420" w:firstLineChars="200"/>
              <w:rPr>
                <w:rFonts w:cs="Times New Roman" w:asciiTheme="majorEastAsia" w:hAnsiTheme="majorEastAsia" w:eastAsiaTheme="majorEastAsia"/>
                <w:szCs w:val="21"/>
              </w:rPr>
            </w:pPr>
          </w:p>
          <w:p w14:paraId="22545915">
            <w:pPr>
              <w:ind w:firstLine="420" w:firstLineChars="200"/>
              <w:rPr>
                <w:rFonts w:cs="Times New Roman" w:asciiTheme="majorEastAsia" w:hAnsiTheme="majorEastAsia" w:eastAsiaTheme="majorEastAsia"/>
                <w:szCs w:val="21"/>
              </w:rPr>
            </w:pPr>
          </w:p>
        </w:tc>
      </w:tr>
    </w:tbl>
    <w:p w14:paraId="1272E039">
      <w:pPr>
        <w:spacing w:line="520" w:lineRule="exact"/>
        <w:rPr>
          <w:rFonts w:eastAsia="仿宋_GB2312" w:cs="Times New Roman"/>
          <w:sz w:val="30"/>
          <w:szCs w:val="30"/>
        </w:rPr>
        <w:sectPr>
          <w:footerReference r:id="rId3" w:type="default"/>
          <w:footerReference r:id="rId4" w:type="even"/>
          <w:pgSz w:w="11906" w:h="16838"/>
          <w:pgMar w:top="1814" w:right="1418" w:bottom="1588" w:left="1474" w:header="851" w:footer="992" w:gutter="0"/>
          <w:pgNumType w:fmt="numberInDash"/>
          <w:cols w:space="720" w:num="1"/>
          <w:docGrid w:type="lines" w:linePitch="312" w:charSpace="0"/>
        </w:sectPr>
      </w:pPr>
    </w:p>
    <w:p w14:paraId="6F34D686">
      <w:pPr>
        <w:tabs>
          <w:tab w:val="right" w:pos="14798"/>
        </w:tabs>
        <w:spacing w:after="360" w:line="400" w:lineRule="exact"/>
        <w:jc w:val="center"/>
        <w:rPr>
          <w:rFonts w:cs="Times New Roman"/>
          <w:spacing w:val="20"/>
        </w:rPr>
      </w:pPr>
      <w:r>
        <w:rPr>
          <w:rFonts w:hint="eastAsia" w:cs="宋体" w:asciiTheme="majorEastAsia" w:hAnsiTheme="majorEastAsia" w:eastAsiaTheme="majorEastAsia"/>
          <w:b/>
          <w:bCs/>
          <w:sz w:val="36"/>
          <w:szCs w:val="36"/>
        </w:rPr>
        <w:t>项目组主要</w:t>
      </w:r>
      <w:r>
        <w:rPr>
          <w:rFonts w:hint="eastAsia" w:cs="宋体" w:asciiTheme="majorEastAsia" w:hAnsiTheme="majorEastAsia" w:eastAsiaTheme="majorEastAsia"/>
          <w:b/>
          <w:bCs/>
          <w:spacing w:val="20"/>
          <w:sz w:val="36"/>
          <w:szCs w:val="36"/>
        </w:rPr>
        <w:t>参与者</w:t>
      </w:r>
      <w:r>
        <w:rPr>
          <w:rFonts w:hint="eastAsia" w:hAnsi="宋体" w:cs="宋体"/>
        </w:rPr>
        <w:t>（注：项目组主要参与者不包括项目申报人</w:t>
      </w:r>
      <w:r>
        <w:rPr>
          <w:rFonts w:hint="eastAsia" w:hAnsi="宋体" w:cs="宋体"/>
          <w:b/>
        </w:rPr>
        <w:t>）</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05"/>
        <w:gridCol w:w="3002"/>
        <w:gridCol w:w="1032"/>
        <w:gridCol w:w="1588"/>
        <w:gridCol w:w="1625"/>
        <w:gridCol w:w="2401"/>
        <w:gridCol w:w="2141"/>
      </w:tblGrid>
      <w:tr w14:paraId="7063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252" w:type="pct"/>
            <w:vAlign w:val="center"/>
          </w:tcPr>
          <w:p w14:paraId="256C1282">
            <w:pPr>
              <w:jc w:val="center"/>
              <w:rPr>
                <w:rFonts w:cs="Times New Roman" w:asciiTheme="minorEastAsia" w:hAnsiTheme="minorEastAsia"/>
                <w:b/>
                <w:bCs/>
                <w:szCs w:val="21"/>
              </w:rPr>
            </w:pPr>
            <w:r>
              <w:rPr>
                <w:rFonts w:hint="eastAsia" w:cs="宋体" w:asciiTheme="minorEastAsia" w:hAnsiTheme="minorEastAsia"/>
                <w:b/>
                <w:bCs/>
                <w:szCs w:val="21"/>
              </w:rPr>
              <w:t>编号</w:t>
            </w:r>
          </w:p>
        </w:tc>
        <w:tc>
          <w:tcPr>
            <w:tcW w:w="569" w:type="pct"/>
            <w:vAlign w:val="center"/>
          </w:tcPr>
          <w:p w14:paraId="7333422D">
            <w:pPr>
              <w:jc w:val="center"/>
              <w:rPr>
                <w:rFonts w:cs="Times New Roman" w:asciiTheme="minorEastAsia" w:hAnsiTheme="minorEastAsia"/>
                <w:b/>
                <w:bCs/>
                <w:szCs w:val="21"/>
              </w:rPr>
            </w:pPr>
            <w:bookmarkStart w:id="14" w:name="tblMmb_MemberInfo"/>
            <w:bookmarkEnd w:id="14"/>
            <w:r>
              <w:rPr>
                <w:rFonts w:hint="eastAsia" w:cs="宋体" w:asciiTheme="minorEastAsia" w:hAnsiTheme="minorEastAsia"/>
                <w:b/>
                <w:bCs/>
                <w:szCs w:val="21"/>
              </w:rPr>
              <w:t>姓</w:t>
            </w:r>
            <w:r>
              <w:rPr>
                <w:rFonts w:asciiTheme="minorEastAsia" w:hAnsiTheme="minorEastAsia"/>
                <w:b/>
                <w:bCs/>
                <w:szCs w:val="21"/>
              </w:rPr>
              <w:t xml:space="preserve">  </w:t>
            </w:r>
            <w:r>
              <w:rPr>
                <w:rFonts w:hint="eastAsia" w:cs="宋体" w:asciiTheme="minorEastAsia" w:hAnsiTheme="minorEastAsia"/>
                <w:b/>
                <w:bCs/>
                <w:szCs w:val="21"/>
              </w:rPr>
              <w:t>名</w:t>
            </w:r>
          </w:p>
        </w:tc>
        <w:tc>
          <w:tcPr>
            <w:tcW w:w="1064" w:type="pct"/>
            <w:vAlign w:val="center"/>
          </w:tcPr>
          <w:p w14:paraId="56014228">
            <w:pPr>
              <w:jc w:val="center"/>
              <w:rPr>
                <w:rFonts w:cs="Times New Roman" w:asciiTheme="minorEastAsia" w:hAnsiTheme="minorEastAsia"/>
                <w:b/>
                <w:bCs/>
                <w:szCs w:val="21"/>
              </w:rPr>
            </w:pPr>
            <w:r>
              <w:rPr>
                <w:rFonts w:hint="eastAsia" w:cs="宋体" w:asciiTheme="minorEastAsia" w:hAnsiTheme="minorEastAsia"/>
                <w:b/>
                <w:bCs/>
                <w:szCs w:val="21"/>
              </w:rPr>
              <w:t>身份证号</w:t>
            </w:r>
          </w:p>
        </w:tc>
        <w:tc>
          <w:tcPr>
            <w:tcW w:w="366" w:type="pct"/>
            <w:vAlign w:val="center"/>
          </w:tcPr>
          <w:p w14:paraId="1B7A8593">
            <w:pPr>
              <w:jc w:val="center"/>
              <w:rPr>
                <w:rFonts w:cs="Times New Roman" w:asciiTheme="minorEastAsia" w:hAnsiTheme="minorEastAsia"/>
                <w:b/>
                <w:bCs/>
                <w:szCs w:val="21"/>
              </w:rPr>
            </w:pPr>
            <w:r>
              <w:rPr>
                <w:rFonts w:hint="eastAsia" w:cs="宋体" w:asciiTheme="minorEastAsia" w:hAnsiTheme="minorEastAsia"/>
                <w:b/>
                <w:bCs/>
                <w:szCs w:val="21"/>
              </w:rPr>
              <w:t>职</w:t>
            </w:r>
            <w:r>
              <w:rPr>
                <w:rFonts w:asciiTheme="minorEastAsia" w:hAnsiTheme="minorEastAsia"/>
                <w:b/>
                <w:bCs/>
                <w:szCs w:val="21"/>
              </w:rPr>
              <w:t xml:space="preserve"> </w:t>
            </w:r>
            <w:r>
              <w:rPr>
                <w:rFonts w:hint="eastAsia" w:cs="宋体" w:asciiTheme="minorEastAsia" w:hAnsiTheme="minorEastAsia"/>
                <w:b/>
                <w:bCs/>
                <w:szCs w:val="21"/>
              </w:rPr>
              <w:t>称</w:t>
            </w:r>
          </w:p>
        </w:tc>
        <w:tc>
          <w:tcPr>
            <w:tcW w:w="563" w:type="pct"/>
            <w:vAlign w:val="center"/>
          </w:tcPr>
          <w:p w14:paraId="41256716">
            <w:pPr>
              <w:jc w:val="center"/>
              <w:rPr>
                <w:rFonts w:cs="Times New Roman" w:asciiTheme="minorEastAsia" w:hAnsiTheme="minorEastAsia"/>
                <w:b/>
                <w:bCs/>
                <w:szCs w:val="21"/>
              </w:rPr>
            </w:pPr>
            <w:r>
              <w:rPr>
                <w:rFonts w:hint="eastAsia" w:cs="宋体" w:asciiTheme="minorEastAsia" w:hAnsiTheme="minorEastAsia"/>
                <w:b/>
                <w:bCs/>
                <w:szCs w:val="21"/>
              </w:rPr>
              <w:t>学历学位</w:t>
            </w:r>
          </w:p>
        </w:tc>
        <w:tc>
          <w:tcPr>
            <w:tcW w:w="576" w:type="pct"/>
            <w:vAlign w:val="center"/>
          </w:tcPr>
          <w:p w14:paraId="14A6E5A3">
            <w:pPr>
              <w:jc w:val="center"/>
              <w:rPr>
                <w:rFonts w:cs="Times New Roman" w:asciiTheme="minorEastAsia" w:hAnsiTheme="minorEastAsia"/>
                <w:b/>
                <w:bCs/>
                <w:szCs w:val="21"/>
              </w:rPr>
            </w:pPr>
            <w:r>
              <w:rPr>
                <w:rFonts w:hint="eastAsia" w:cs="Times New Roman" w:asciiTheme="minorEastAsia" w:hAnsiTheme="minorEastAsia"/>
                <w:b/>
                <w:bCs/>
                <w:szCs w:val="21"/>
              </w:rPr>
              <w:t>承担的任务</w:t>
            </w:r>
          </w:p>
        </w:tc>
        <w:tc>
          <w:tcPr>
            <w:tcW w:w="851" w:type="pct"/>
            <w:vAlign w:val="center"/>
          </w:tcPr>
          <w:p w14:paraId="1971DF0C">
            <w:pPr>
              <w:spacing w:line="220" w:lineRule="exact"/>
              <w:jc w:val="center"/>
              <w:rPr>
                <w:rFonts w:cs="Times New Roman" w:asciiTheme="minorEastAsia" w:hAnsiTheme="minorEastAsia"/>
                <w:b/>
                <w:bCs/>
                <w:szCs w:val="21"/>
              </w:rPr>
            </w:pPr>
            <w:r>
              <w:rPr>
                <w:rFonts w:hint="eastAsia" w:cs="宋体" w:asciiTheme="minorEastAsia" w:hAnsiTheme="minorEastAsia"/>
                <w:b/>
                <w:bCs/>
                <w:szCs w:val="21"/>
              </w:rPr>
              <w:t>所在单位名称</w:t>
            </w:r>
          </w:p>
        </w:tc>
        <w:tc>
          <w:tcPr>
            <w:tcW w:w="759" w:type="pct"/>
            <w:vAlign w:val="center"/>
          </w:tcPr>
          <w:p w14:paraId="75AE8EC0">
            <w:pPr>
              <w:spacing w:line="220" w:lineRule="exact"/>
              <w:jc w:val="center"/>
              <w:rPr>
                <w:rFonts w:cs="Times New Roman" w:asciiTheme="minorEastAsia" w:hAnsiTheme="minorEastAsia"/>
                <w:b/>
                <w:bCs/>
                <w:szCs w:val="21"/>
              </w:rPr>
            </w:pPr>
            <w:r>
              <w:rPr>
                <w:rFonts w:hint="eastAsia" w:cs="Times New Roman" w:asciiTheme="minorEastAsia" w:hAnsiTheme="minorEastAsia"/>
                <w:b/>
                <w:bCs/>
                <w:szCs w:val="21"/>
              </w:rPr>
              <w:t>本人签名</w:t>
            </w:r>
          </w:p>
        </w:tc>
      </w:tr>
      <w:tr w14:paraId="224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252" w:type="pct"/>
            <w:vAlign w:val="center"/>
          </w:tcPr>
          <w:p w14:paraId="286C7EF0">
            <w:pPr>
              <w:jc w:val="center"/>
              <w:rPr>
                <w:rFonts w:asciiTheme="minorEastAsia" w:hAnsiTheme="minorEastAsia"/>
                <w:szCs w:val="21"/>
              </w:rPr>
            </w:pPr>
            <w:r>
              <w:rPr>
                <w:rFonts w:hint="eastAsia" w:asciiTheme="minorEastAsia" w:hAnsiTheme="minorEastAsia"/>
                <w:szCs w:val="21"/>
              </w:rPr>
              <w:t>1</w:t>
            </w:r>
          </w:p>
        </w:tc>
        <w:tc>
          <w:tcPr>
            <w:tcW w:w="569" w:type="pct"/>
            <w:vAlign w:val="center"/>
          </w:tcPr>
          <w:p w14:paraId="4EC34BCB">
            <w:pPr>
              <w:jc w:val="center"/>
              <w:rPr>
                <w:rFonts w:cs="Times New Roman" w:asciiTheme="minorEastAsia" w:hAnsiTheme="minorEastAsia"/>
                <w:szCs w:val="21"/>
              </w:rPr>
            </w:pPr>
          </w:p>
        </w:tc>
        <w:tc>
          <w:tcPr>
            <w:tcW w:w="1064" w:type="pct"/>
            <w:vAlign w:val="center"/>
          </w:tcPr>
          <w:p w14:paraId="6919FDEA">
            <w:pPr>
              <w:jc w:val="center"/>
              <w:rPr>
                <w:rFonts w:cs="Times New Roman" w:asciiTheme="minorEastAsia" w:hAnsiTheme="minorEastAsia"/>
                <w:szCs w:val="21"/>
              </w:rPr>
            </w:pPr>
          </w:p>
        </w:tc>
        <w:tc>
          <w:tcPr>
            <w:tcW w:w="366" w:type="pct"/>
            <w:vAlign w:val="center"/>
          </w:tcPr>
          <w:p w14:paraId="3772C527">
            <w:pPr>
              <w:rPr>
                <w:rFonts w:cs="Times New Roman" w:asciiTheme="minorEastAsia" w:hAnsiTheme="minorEastAsia"/>
                <w:szCs w:val="21"/>
              </w:rPr>
            </w:pPr>
          </w:p>
        </w:tc>
        <w:tc>
          <w:tcPr>
            <w:tcW w:w="563" w:type="pct"/>
            <w:vAlign w:val="center"/>
          </w:tcPr>
          <w:p w14:paraId="70984A57">
            <w:pPr>
              <w:rPr>
                <w:rFonts w:cs="Times New Roman" w:asciiTheme="minorEastAsia" w:hAnsiTheme="minorEastAsia"/>
                <w:szCs w:val="21"/>
              </w:rPr>
            </w:pPr>
          </w:p>
        </w:tc>
        <w:tc>
          <w:tcPr>
            <w:tcW w:w="576" w:type="pct"/>
            <w:vAlign w:val="center"/>
          </w:tcPr>
          <w:p w14:paraId="2BEECB7E">
            <w:pPr>
              <w:rPr>
                <w:rFonts w:cs="Times New Roman" w:asciiTheme="minorEastAsia" w:hAnsiTheme="minorEastAsia"/>
                <w:szCs w:val="21"/>
              </w:rPr>
            </w:pPr>
          </w:p>
        </w:tc>
        <w:tc>
          <w:tcPr>
            <w:tcW w:w="851" w:type="pct"/>
            <w:vAlign w:val="center"/>
          </w:tcPr>
          <w:p w14:paraId="7C8D4150">
            <w:pPr>
              <w:rPr>
                <w:rFonts w:cs="Times New Roman" w:asciiTheme="minorEastAsia" w:hAnsiTheme="minorEastAsia"/>
                <w:szCs w:val="21"/>
              </w:rPr>
            </w:pPr>
          </w:p>
        </w:tc>
        <w:tc>
          <w:tcPr>
            <w:tcW w:w="759" w:type="pct"/>
            <w:vAlign w:val="center"/>
          </w:tcPr>
          <w:p w14:paraId="7AEDB751">
            <w:pPr>
              <w:rPr>
                <w:rFonts w:cs="Times New Roman" w:asciiTheme="minorEastAsia" w:hAnsiTheme="minorEastAsia"/>
                <w:szCs w:val="21"/>
              </w:rPr>
            </w:pPr>
          </w:p>
        </w:tc>
      </w:tr>
      <w:tr w14:paraId="290C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252" w:type="pct"/>
            <w:vAlign w:val="center"/>
          </w:tcPr>
          <w:p w14:paraId="3CDDBDBE">
            <w:pPr>
              <w:jc w:val="center"/>
              <w:rPr>
                <w:rFonts w:cs="Times New Roman" w:asciiTheme="minorEastAsia" w:hAnsiTheme="minorEastAsia"/>
                <w:szCs w:val="21"/>
              </w:rPr>
            </w:pPr>
            <w:r>
              <w:rPr>
                <w:rFonts w:hint="eastAsia" w:cs="Times New Roman" w:asciiTheme="minorEastAsia" w:hAnsiTheme="minorEastAsia"/>
                <w:szCs w:val="21"/>
              </w:rPr>
              <w:t>2</w:t>
            </w:r>
          </w:p>
        </w:tc>
        <w:tc>
          <w:tcPr>
            <w:tcW w:w="569" w:type="pct"/>
            <w:vAlign w:val="center"/>
          </w:tcPr>
          <w:p w14:paraId="5D5A6442">
            <w:pPr>
              <w:jc w:val="center"/>
              <w:rPr>
                <w:rFonts w:cs="Times New Roman" w:asciiTheme="minorEastAsia" w:hAnsiTheme="minorEastAsia"/>
                <w:szCs w:val="21"/>
              </w:rPr>
            </w:pPr>
            <w:bookmarkStart w:id="15" w:name="bkmPrt_MmbCName3"/>
            <w:bookmarkEnd w:id="15"/>
          </w:p>
        </w:tc>
        <w:tc>
          <w:tcPr>
            <w:tcW w:w="1064" w:type="pct"/>
            <w:vAlign w:val="center"/>
          </w:tcPr>
          <w:p w14:paraId="2CD0DE41">
            <w:pPr>
              <w:jc w:val="center"/>
              <w:rPr>
                <w:rFonts w:cs="Times New Roman" w:asciiTheme="minorEastAsia" w:hAnsiTheme="minorEastAsia"/>
                <w:szCs w:val="21"/>
              </w:rPr>
            </w:pPr>
          </w:p>
        </w:tc>
        <w:tc>
          <w:tcPr>
            <w:tcW w:w="366" w:type="pct"/>
            <w:vAlign w:val="center"/>
          </w:tcPr>
          <w:p w14:paraId="3E362103">
            <w:pPr>
              <w:rPr>
                <w:rFonts w:cs="Times New Roman" w:asciiTheme="minorEastAsia" w:hAnsiTheme="minorEastAsia"/>
                <w:szCs w:val="21"/>
              </w:rPr>
            </w:pPr>
          </w:p>
        </w:tc>
        <w:tc>
          <w:tcPr>
            <w:tcW w:w="563" w:type="pct"/>
            <w:vAlign w:val="center"/>
          </w:tcPr>
          <w:p w14:paraId="39F0CC70">
            <w:pPr>
              <w:rPr>
                <w:rFonts w:cs="Times New Roman" w:asciiTheme="minorEastAsia" w:hAnsiTheme="minorEastAsia"/>
                <w:szCs w:val="21"/>
              </w:rPr>
            </w:pPr>
          </w:p>
        </w:tc>
        <w:tc>
          <w:tcPr>
            <w:tcW w:w="576" w:type="pct"/>
            <w:vAlign w:val="center"/>
          </w:tcPr>
          <w:p w14:paraId="1BD24381">
            <w:pPr>
              <w:rPr>
                <w:rFonts w:cs="Times New Roman" w:asciiTheme="minorEastAsia" w:hAnsiTheme="minorEastAsia"/>
                <w:szCs w:val="21"/>
              </w:rPr>
            </w:pPr>
          </w:p>
        </w:tc>
        <w:tc>
          <w:tcPr>
            <w:tcW w:w="851" w:type="pct"/>
            <w:vAlign w:val="center"/>
          </w:tcPr>
          <w:p w14:paraId="4AA5E72F">
            <w:pPr>
              <w:rPr>
                <w:rFonts w:cs="Times New Roman" w:asciiTheme="minorEastAsia" w:hAnsiTheme="minorEastAsia"/>
                <w:szCs w:val="21"/>
              </w:rPr>
            </w:pPr>
          </w:p>
        </w:tc>
        <w:tc>
          <w:tcPr>
            <w:tcW w:w="759" w:type="pct"/>
            <w:vAlign w:val="center"/>
          </w:tcPr>
          <w:p w14:paraId="6E97BFFA">
            <w:pPr>
              <w:rPr>
                <w:rFonts w:cs="Times New Roman" w:asciiTheme="minorEastAsia" w:hAnsiTheme="minorEastAsia"/>
                <w:szCs w:val="21"/>
              </w:rPr>
            </w:pPr>
          </w:p>
        </w:tc>
      </w:tr>
      <w:tr w14:paraId="42BE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jc w:val="center"/>
        </w:trPr>
        <w:tc>
          <w:tcPr>
            <w:tcW w:w="252" w:type="pct"/>
            <w:vAlign w:val="center"/>
          </w:tcPr>
          <w:p w14:paraId="1B2F3DFC">
            <w:pPr>
              <w:jc w:val="center"/>
              <w:rPr>
                <w:rFonts w:cs="Times New Roman" w:asciiTheme="minorEastAsia" w:hAnsiTheme="minorEastAsia"/>
                <w:szCs w:val="21"/>
              </w:rPr>
            </w:pPr>
          </w:p>
        </w:tc>
        <w:tc>
          <w:tcPr>
            <w:tcW w:w="569" w:type="pct"/>
            <w:vAlign w:val="center"/>
          </w:tcPr>
          <w:p w14:paraId="52F4CD29">
            <w:pPr>
              <w:jc w:val="center"/>
              <w:rPr>
                <w:rFonts w:cs="Times New Roman" w:asciiTheme="minorEastAsia" w:hAnsiTheme="minorEastAsia"/>
                <w:szCs w:val="21"/>
              </w:rPr>
            </w:pPr>
            <w:bookmarkStart w:id="16" w:name="bkmPrt_MmbCName4"/>
            <w:bookmarkEnd w:id="16"/>
          </w:p>
        </w:tc>
        <w:tc>
          <w:tcPr>
            <w:tcW w:w="1064" w:type="pct"/>
            <w:vAlign w:val="center"/>
          </w:tcPr>
          <w:p w14:paraId="60F74312">
            <w:pPr>
              <w:jc w:val="center"/>
              <w:rPr>
                <w:rFonts w:cs="Times New Roman" w:asciiTheme="minorEastAsia" w:hAnsiTheme="minorEastAsia"/>
                <w:szCs w:val="21"/>
              </w:rPr>
            </w:pPr>
          </w:p>
        </w:tc>
        <w:tc>
          <w:tcPr>
            <w:tcW w:w="366" w:type="pct"/>
            <w:vAlign w:val="center"/>
          </w:tcPr>
          <w:p w14:paraId="466550C4">
            <w:pPr>
              <w:rPr>
                <w:rFonts w:cs="Times New Roman" w:asciiTheme="minorEastAsia" w:hAnsiTheme="minorEastAsia"/>
                <w:szCs w:val="21"/>
              </w:rPr>
            </w:pPr>
          </w:p>
        </w:tc>
        <w:tc>
          <w:tcPr>
            <w:tcW w:w="563" w:type="pct"/>
            <w:vAlign w:val="center"/>
          </w:tcPr>
          <w:p w14:paraId="095063CB">
            <w:pPr>
              <w:rPr>
                <w:rFonts w:cs="Times New Roman" w:asciiTheme="minorEastAsia" w:hAnsiTheme="minorEastAsia"/>
                <w:szCs w:val="21"/>
              </w:rPr>
            </w:pPr>
          </w:p>
        </w:tc>
        <w:tc>
          <w:tcPr>
            <w:tcW w:w="576" w:type="pct"/>
            <w:vAlign w:val="center"/>
          </w:tcPr>
          <w:p w14:paraId="400339F9">
            <w:pPr>
              <w:rPr>
                <w:rFonts w:cs="Times New Roman" w:asciiTheme="minorEastAsia" w:hAnsiTheme="minorEastAsia"/>
                <w:szCs w:val="21"/>
              </w:rPr>
            </w:pPr>
          </w:p>
        </w:tc>
        <w:tc>
          <w:tcPr>
            <w:tcW w:w="851" w:type="pct"/>
            <w:vAlign w:val="center"/>
          </w:tcPr>
          <w:p w14:paraId="21F2EAEB">
            <w:pPr>
              <w:rPr>
                <w:rFonts w:cs="Times New Roman" w:asciiTheme="minorEastAsia" w:hAnsiTheme="minorEastAsia"/>
                <w:szCs w:val="21"/>
              </w:rPr>
            </w:pPr>
          </w:p>
        </w:tc>
        <w:tc>
          <w:tcPr>
            <w:tcW w:w="759" w:type="pct"/>
            <w:vAlign w:val="center"/>
          </w:tcPr>
          <w:p w14:paraId="4795E593">
            <w:pPr>
              <w:rPr>
                <w:rFonts w:cs="Times New Roman" w:asciiTheme="minorEastAsia" w:hAnsiTheme="minorEastAsia"/>
                <w:szCs w:val="21"/>
              </w:rPr>
            </w:pPr>
          </w:p>
        </w:tc>
      </w:tr>
      <w:tr w14:paraId="1854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exact"/>
          <w:jc w:val="center"/>
        </w:trPr>
        <w:tc>
          <w:tcPr>
            <w:tcW w:w="252" w:type="pct"/>
            <w:vAlign w:val="center"/>
          </w:tcPr>
          <w:p w14:paraId="573BDAB0">
            <w:pPr>
              <w:jc w:val="center"/>
              <w:rPr>
                <w:rFonts w:cs="Times New Roman" w:asciiTheme="minorEastAsia" w:hAnsiTheme="minorEastAsia"/>
                <w:szCs w:val="21"/>
              </w:rPr>
            </w:pPr>
          </w:p>
        </w:tc>
        <w:tc>
          <w:tcPr>
            <w:tcW w:w="569" w:type="pct"/>
            <w:vAlign w:val="center"/>
          </w:tcPr>
          <w:p w14:paraId="4D2A7409">
            <w:pPr>
              <w:jc w:val="center"/>
              <w:rPr>
                <w:rFonts w:cs="Times New Roman" w:asciiTheme="minorEastAsia" w:hAnsiTheme="minorEastAsia"/>
                <w:szCs w:val="21"/>
              </w:rPr>
            </w:pPr>
            <w:bookmarkStart w:id="17" w:name="bkmPrt_MmbCName5"/>
            <w:bookmarkEnd w:id="17"/>
          </w:p>
        </w:tc>
        <w:tc>
          <w:tcPr>
            <w:tcW w:w="1064" w:type="pct"/>
            <w:vAlign w:val="center"/>
          </w:tcPr>
          <w:p w14:paraId="2992EA90">
            <w:pPr>
              <w:jc w:val="center"/>
              <w:rPr>
                <w:rFonts w:cs="Times New Roman" w:asciiTheme="minorEastAsia" w:hAnsiTheme="minorEastAsia"/>
                <w:szCs w:val="21"/>
              </w:rPr>
            </w:pPr>
          </w:p>
        </w:tc>
        <w:tc>
          <w:tcPr>
            <w:tcW w:w="366" w:type="pct"/>
            <w:vAlign w:val="center"/>
          </w:tcPr>
          <w:p w14:paraId="07BF7BE4">
            <w:pPr>
              <w:rPr>
                <w:rFonts w:cs="Times New Roman" w:asciiTheme="minorEastAsia" w:hAnsiTheme="minorEastAsia"/>
                <w:szCs w:val="21"/>
              </w:rPr>
            </w:pPr>
          </w:p>
        </w:tc>
        <w:tc>
          <w:tcPr>
            <w:tcW w:w="563" w:type="pct"/>
            <w:vAlign w:val="center"/>
          </w:tcPr>
          <w:p w14:paraId="6949134E">
            <w:pPr>
              <w:rPr>
                <w:rFonts w:cs="Times New Roman" w:asciiTheme="minorEastAsia" w:hAnsiTheme="minorEastAsia"/>
                <w:szCs w:val="21"/>
              </w:rPr>
            </w:pPr>
          </w:p>
        </w:tc>
        <w:tc>
          <w:tcPr>
            <w:tcW w:w="576" w:type="pct"/>
            <w:vAlign w:val="center"/>
          </w:tcPr>
          <w:p w14:paraId="0F3B2203">
            <w:pPr>
              <w:rPr>
                <w:rFonts w:cs="Times New Roman" w:asciiTheme="minorEastAsia" w:hAnsiTheme="minorEastAsia"/>
                <w:szCs w:val="21"/>
              </w:rPr>
            </w:pPr>
          </w:p>
        </w:tc>
        <w:tc>
          <w:tcPr>
            <w:tcW w:w="851" w:type="pct"/>
            <w:vAlign w:val="center"/>
          </w:tcPr>
          <w:p w14:paraId="65D0BB70">
            <w:pPr>
              <w:rPr>
                <w:rFonts w:cs="Times New Roman" w:asciiTheme="minorEastAsia" w:hAnsiTheme="minorEastAsia"/>
                <w:szCs w:val="21"/>
              </w:rPr>
            </w:pPr>
          </w:p>
        </w:tc>
        <w:tc>
          <w:tcPr>
            <w:tcW w:w="759" w:type="pct"/>
            <w:vAlign w:val="center"/>
          </w:tcPr>
          <w:p w14:paraId="6CED33A2">
            <w:pPr>
              <w:rPr>
                <w:rFonts w:cs="Times New Roman" w:asciiTheme="minorEastAsia" w:hAnsiTheme="minorEastAsia"/>
                <w:szCs w:val="21"/>
              </w:rPr>
            </w:pPr>
          </w:p>
        </w:tc>
      </w:tr>
      <w:tr w14:paraId="0754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252" w:type="pct"/>
            <w:vAlign w:val="center"/>
          </w:tcPr>
          <w:p w14:paraId="4F0A7317">
            <w:pPr>
              <w:jc w:val="center"/>
              <w:rPr>
                <w:rFonts w:cs="Times New Roman" w:asciiTheme="minorEastAsia" w:hAnsiTheme="minorEastAsia"/>
                <w:szCs w:val="21"/>
              </w:rPr>
            </w:pPr>
          </w:p>
        </w:tc>
        <w:tc>
          <w:tcPr>
            <w:tcW w:w="569" w:type="pct"/>
            <w:vAlign w:val="center"/>
          </w:tcPr>
          <w:p w14:paraId="32882698">
            <w:pPr>
              <w:jc w:val="center"/>
              <w:rPr>
                <w:rFonts w:cs="Times New Roman" w:asciiTheme="minorEastAsia" w:hAnsiTheme="minorEastAsia"/>
                <w:szCs w:val="21"/>
              </w:rPr>
            </w:pPr>
            <w:bookmarkStart w:id="18" w:name="bkmPrt_MmbCName6"/>
            <w:bookmarkEnd w:id="18"/>
          </w:p>
        </w:tc>
        <w:tc>
          <w:tcPr>
            <w:tcW w:w="1064" w:type="pct"/>
            <w:vAlign w:val="center"/>
          </w:tcPr>
          <w:p w14:paraId="4B73B9C9">
            <w:pPr>
              <w:jc w:val="center"/>
              <w:rPr>
                <w:rFonts w:cs="Times New Roman" w:asciiTheme="minorEastAsia" w:hAnsiTheme="minorEastAsia"/>
                <w:szCs w:val="21"/>
              </w:rPr>
            </w:pPr>
          </w:p>
        </w:tc>
        <w:tc>
          <w:tcPr>
            <w:tcW w:w="366" w:type="pct"/>
            <w:vAlign w:val="center"/>
          </w:tcPr>
          <w:p w14:paraId="1539972C">
            <w:pPr>
              <w:rPr>
                <w:rFonts w:cs="Times New Roman" w:asciiTheme="minorEastAsia" w:hAnsiTheme="minorEastAsia"/>
                <w:szCs w:val="21"/>
              </w:rPr>
            </w:pPr>
          </w:p>
        </w:tc>
        <w:tc>
          <w:tcPr>
            <w:tcW w:w="563" w:type="pct"/>
            <w:vAlign w:val="center"/>
          </w:tcPr>
          <w:p w14:paraId="53FA8CC7">
            <w:pPr>
              <w:rPr>
                <w:rFonts w:cs="Times New Roman" w:asciiTheme="minorEastAsia" w:hAnsiTheme="minorEastAsia"/>
                <w:szCs w:val="21"/>
              </w:rPr>
            </w:pPr>
          </w:p>
        </w:tc>
        <w:tc>
          <w:tcPr>
            <w:tcW w:w="576" w:type="pct"/>
            <w:vAlign w:val="center"/>
          </w:tcPr>
          <w:p w14:paraId="3E16B297">
            <w:pPr>
              <w:rPr>
                <w:rFonts w:cs="Times New Roman" w:asciiTheme="minorEastAsia" w:hAnsiTheme="minorEastAsia"/>
                <w:szCs w:val="21"/>
              </w:rPr>
            </w:pPr>
          </w:p>
        </w:tc>
        <w:tc>
          <w:tcPr>
            <w:tcW w:w="851" w:type="pct"/>
            <w:vAlign w:val="center"/>
          </w:tcPr>
          <w:p w14:paraId="5604E006">
            <w:pPr>
              <w:rPr>
                <w:rFonts w:cs="Times New Roman" w:asciiTheme="minorEastAsia" w:hAnsiTheme="minorEastAsia"/>
                <w:szCs w:val="21"/>
              </w:rPr>
            </w:pPr>
          </w:p>
        </w:tc>
        <w:tc>
          <w:tcPr>
            <w:tcW w:w="759" w:type="pct"/>
            <w:vAlign w:val="center"/>
          </w:tcPr>
          <w:p w14:paraId="57375E4E">
            <w:pPr>
              <w:rPr>
                <w:rFonts w:cs="Times New Roman" w:asciiTheme="minorEastAsia" w:hAnsiTheme="minorEastAsia"/>
                <w:szCs w:val="21"/>
              </w:rPr>
            </w:pPr>
          </w:p>
        </w:tc>
      </w:tr>
      <w:tr w14:paraId="0366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exact"/>
          <w:jc w:val="center"/>
        </w:trPr>
        <w:tc>
          <w:tcPr>
            <w:tcW w:w="252" w:type="pct"/>
            <w:vAlign w:val="center"/>
          </w:tcPr>
          <w:p w14:paraId="277B65ED">
            <w:pPr>
              <w:jc w:val="center"/>
              <w:rPr>
                <w:rFonts w:cs="Times New Roman" w:asciiTheme="minorEastAsia" w:hAnsiTheme="minorEastAsia"/>
                <w:szCs w:val="21"/>
              </w:rPr>
            </w:pPr>
          </w:p>
        </w:tc>
        <w:tc>
          <w:tcPr>
            <w:tcW w:w="569" w:type="pct"/>
            <w:vAlign w:val="center"/>
          </w:tcPr>
          <w:p w14:paraId="44568355">
            <w:pPr>
              <w:jc w:val="center"/>
              <w:rPr>
                <w:rFonts w:cs="Times New Roman" w:asciiTheme="minorEastAsia" w:hAnsiTheme="minorEastAsia"/>
                <w:szCs w:val="21"/>
              </w:rPr>
            </w:pPr>
          </w:p>
        </w:tc>
        <w:tc>
          <w:tcPr>
            <w:tcW w:w="1064" w:type="pct"/>
            <w:vAlign w:val="center"/>
          </w:tcPr>
          <w:p w14:paraId="16CD0751">
            <w:pPr>
              <w:jc w:val="center"/>
              <w:rPr>
                <w:rFonts w:cs="Times New Roman" w:asciiTheme="minorEastAsia" w:hAnsiTheme="minorEastAsia"/>
                <w:szCs w:val="21"/>
              </w:rPr>
            </w:pPr>
          </w:p>
        </w:tc>
        <w:tc>
          <w:tcPr>
            <w:tcW w:w="366" w:type="pct"/>
            <w:vAlign w:val="center"/>
          </w:tcPr>
          <w:p w14:paraId="790D5E09">
            <w:pPr>
              <w:rPr>
                <w:rFonts w:cs="Times New Roman" w:asciiTheme="minorEastAsia" w:hAnsiTheme="minorEastAsia"/>
                <w:szCs w:val="21"/>
              </w:rPr>
            </w:pPr>
          </w:p>
        </w:tc>
        <w:tc>
          <w:tcPr>
            <w:tcW w:w="563" w:type="pct"/>
            <w:vAlign w:val="center"/>
          </w:tcPr>
          <w:p w14:paraId="3FC26039">
            <w:pPr>
              <w:rPr>
                <w:rFonts w:cs="Times New Roman" w:asciiTheme="minorEastAsia" w:hAnsiTheme="minorEastAsia"/>
                <w:szCs w:val="21"/>
              </w:rPr>
            </w:pPr>
          </w:p>
        </w:tc>
        <w:tc>
          <w:tcPr>
            <w:tcW w:w="576" w:type="pct"/>
            <w:vAlign w:val="center"/>
          </w:tcPr>
          <w:p w14:paraId="35D25519">
            <w:pPr>
              <w:rPr>
                <w:rFonts w:cs="Times New Roman" w:asciiTheme="minorEastAsia" w:hAnsiTheme="minorEastAsia"/>
                <w:szCs w:val="21"/>
              </w:rPr>
            </w:pPr>
          </w:p>
        </w:tc>
        <w:tc>
          <w:tcPr>
            <w:tcW w:w="851" w:type="pct"/>
            <w:vAlign w:val="center"/>
          </w:tcPr>
          <w:p w14:paraId="16F298FB">
            <w:pPr>
              <w:rPr>
                <w:rFonts w:cs="Times New Roman" w:asciiTheme="minorEastAsia" w:hAnsiTheme="minorEastAsia"/>
                <w:szCs w:val="21"/>
              </w:rPr>
            </w:pPr>
          </w:p>
        </w:tc>
        <w:tc>
          <w:tcPr>
            <w:tcW w:w="759" w:type="pct"/>
            <w:vAlign w:val="center"/>
          </w:tcPr>
          <w:p w14:paraId="02777F32">
            <w:pPr>
              <w:rPr>
                <w:rFonts w:cs="Times New Roman" w:asciiTheme="minorEastAsia" w:hAnsiTheme="minorEastAsia"/>
                <w:szCs w:val="21"/>
              </w:rPr>
            </w:pPr>
          </w:p>
        </w:tc>
      </w:tr>
    </w:tbl>
    <w:p w14:paraId="282D3D19">
      <w:pPr>
        <w:spacing w:line="520" w:lineRule="exact"/>
        <w:rPr>
          <w:rFonts w:eastAsia="仿宋_GB2312" w:cs="Times New Roman"/>
          <w:sz w:val="30"/>
          <w:szCs w:val="30"/>
        </w:rPr>
      </w:pPr>
    </w:p>
    <w:p w14:paraId="520FFCC9">
      <w:pPr>
        <w:spacing w:line="520" w:lineRule="exact"/>
        <w:rPr>
          <w:rFonts w:eastAsia="仿宋_GB2312" w:cs="Times New Roman"/>
          <w:sz w:val="30"/>
          <w:szCs w:val="30"/>
        </w:rPr>
      </w:pPr>
    </w:p>
    <w:p w14:paraId="6D9CEF21">
      <w:pPr>
        <w:spacing w:line="520" w:lineRule="exact"/>
        <w:rPr>
          <w:rFonts w:eastAsia="仿宋_GB2312" w:cs="Times New Roman"/>
          <w:sz w:val="30"/>
          <w:szCs w:val="30"/>
        </w:rPr>
      </w:pPr>
    </w:p>
    <w:p w14:paraId="06268D31">
      <w:pPr>
        <w:spacing w:line="520" w:lineRule="exact"/>
        <w:rPr>
          <w:rFonts w:ascii="仿宋_GB2312" w:eastAsia="仿宋_GB2312" w:cs="Times New Roman"/>
          <w:sz w:val="32"/>
          <w:szCs w:val="32"/>
        </w:rPr>
        <w:sectPr>
          <w:footerReference r:id="rId5" w:type="default"/>
          <w:pgSz w:w="16838" w:h="11906" w:orient="landscape"/>
          <w:pgMar w:top="1588" w:right="1588" w:bottom="1531" w:left="1361" w:header="851" w:footer="992" w:gutter="0"/>
          <w:pgNumType w:fmt="numberInDash"/>
          <w:cols w:space="720" w:num="1"/>
          <w:docGrid w:type="linesAndChars" w:linePitch="312" w:charSpace="0"/>
        </w:sectPr>
      </w:pPr>
      <w:r>
        <w:rPr>
          <w:rFonts w:hint="eastAsia" w:ascii="仿宋_GB2312" w:hAnsi="宋体" w:eastAsia="仿宋_GB2312" w:cs="宋体"/>
          <w:b/>
          <w:bCs/>
          <w:sz w:val="32"/>
          <w:szCs w:val="32"/>
        </w:rPr>
        <w:t>参与单位：</w:t>
      </w:r>
      <w:r>
        <w:rPr>
          <w:rFonts w:hint="eastAsia" w:ascii="仿宋_GB2312" w:eastAsia="仿宋_GB2312" w:cs="Times New Roman"/>
          <w:sz w:val="32"/>
          <w:szCs w:val="32"/>
        </w:rPr>
        <w:t>（盖章）</w:t>
      </w:r>
    </w:p>
    <w:p w14:paraId="711B553A">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项目主要内容（限1000字内）</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5E42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9108" w:type="dxa"/>
          </w:tcPr>
          <w:p w14:paraId="691A3D12">
            <w:pPr>
              <w:snapToGrid w:val="0"/>
              <w:spacing w:before="156" w:beforeLines="50" w:line="360" w:lineRule="auto"/>
              <w:ind w:right="-512" w:rightChars="-244" w:firstLine="420" w:firstLineChars="200"/>
              <w:rPr>
                <w:rFonts w:ascii="宋体" w:hAnsi="宋体"/>
                <w:bCs/>
              </w:rPr>
            </w:pPr>
            <w:r>
              <w:rPr>
                <w:rFonts w:hint="eastAsia" w:ascii="宋体" w:hAnsi="宋体"/>
                <w:bCs/>
              </w:rPr>
              <w:t>“项目内容”主要填写以下内容：</w:t>
            </w:r>
          </w:p>
          <w:p w14:paraId="0BE3A672">
            <w:pPr>
              <w:snapToGrid w:val="0"/>
              <w:spacing w:before="156" w:beforeLines="50" w:line="360" w:lineRule="auto"/>
              <w:ind w:right="-512" w:rightChars="-244" w:firstLine="420" w:firstLineChars="200"/>
              <w:rPr>
                <w:rFonts w:ascii="宋体" w:hAnsi="宋体"/>
              </w:rPr>
            </w:pPr>
            <w:r>
              <w:rPr>
                <w:rFonts w:hint="eastAsia" w:ascii="宋体" w:hAnsi="宋体"/>
              </w:rPr>
              <w:t>（1）项目研究背景；</w:t>
            </w:r>
          </w:p>
          <w:p w14:paraId="004B4A9A">
            <w:pPr>
              <w:snapToGrid w:val="0"/>
              <w:spacing w:before="156" w:beforeLines="50" w:line="360" w:lineRule="auto"/>
              <w:ind w:right="-512" w:rightChars="-244" w:firstLine="420" w:firstLineChars="200"/>
              <w:rPr>
                <w:rFonts w:ascii="宋体" w:hAnsi="宋体"/>
              </w:rPr>
            </w:pPr>
            <w:r>
              <w:rPr>
                <w:rFonts w:hint="eastAsia" w:ascii="宋体" w:hAnsi="宋体"/>
              </w:rPr>
              <w:t>（2）要解决的科学问题、突破的核心/共性/关键技术；</w:t>
            </w:r>
          </w:p>
          <w:p w14:paraId="0053C14F">
            <w:pPr>
              <w:snapToGrid w:val="0"/>
              <w:spacing w:before="156" w:beforeLines="50" w:line="360" w:lineRule="auto"/>
              <w:ind w:right="-512" w:rightChars="-244" w:firstLine="420" w:firstLineChars="200"/>
              <w:rPr>
                <w:rFonts w:ascii="宋体" w:hAnsi="宋体"/>
              </w:rPr>
            </w:pPr>
            <w:r>
              <w:rPr>
                <w:rFonts w:hint="eastAsia" w:ascii="宋体" w:hAnsi="宋体"/>
              </w:rPr>
              <w:t>（3）预期成果；</w:t>
            </w:r>
          </w:p>
          <w:p w14:paraId="4DA4F378">
            <w:pPr>
              <w:snapToGrid w:val="0"/>
              <w:spacing w:before="156" w:beforeLines="50" w:line="360" w:lineRule="auto"/>
              <w:ind w:right="-512" w:rightChars="-244" w:firstLine="420" w:firstLineChars="200"/>
              <w:rPr>
                <w:rFonts w:ascii="宋体" w:hAnsi="宋体"/>
              </w:rPr>
            </w:pPr>
            <w:r>
              <w:rPr>
                <w:rFonts w:hint="eastAsia" w:ascii="宋体" w:hAnsi="宋体"/>
              </w:rPr>
              <w:t>（4）研究基础和条件；</w:t>
            </w:r>
          </w:p>
          <w:p w14:paraId="29C61B7F">
            <w:pPr>
              <w:snapToGrid w:val="0"/>
              <w:spacing w:before="156" w:beforeLines="50" w:line="360" w:lineRule="auto"/>
              <w:ind w:right="-512" w:rightChars="-244" w:firstLine="420" w:firstLineChars="200"/>
              <w:rPr>
                <w:rFonts w:ascii="宋体" w:hAnsi="宋体"/>
                <w:b/>
                <w:bCs/>
                <w:sz w:val="24"/>
              </w:rPr>
            </w:pPr>
            <w:r>
              <w:rPr>
                <w:rFonts w:hint="eastAsia" w:ascii="宋体" w:hAnsi="宋体"/>
              </w:rPr>
              <w:t>（5）实施进度安排。</w:t>
            </w:r>
          </w:p>
        </w:tc>
      </w:tr>
      <w:tr w14:paraId="52C6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9108" w:type="dxa"/>
          </w:tcPr>
          <w:p w14:paraId="67E04B1E">
            <w:pPr>
              <w:widowControl/>
              <w:jc w:val="left"/>
              <w:rPr>
                <w:rFonts w:hint="eastAsia" w:ascii="sans-serif" w:hAnsi="sans-serif" w:eastAsia="宋体" w:cs="sans-serif"/>
                <w:color w:val="000000"/>
                <w:kern w:val="0"/>
                <w:sz w:val="18"/>
                <w:szCs w:val="18"/>
                <w:shd w:val="clear" w:color="auto" w:fill="FFFFFF"/>
                <w:lang w:bidi="ar"/>
              </w:rPr>
            </w:pPr>
            <w:r>
              <w:rPr>
                <w:rFonts w:ascii="sans-serif" w:hAnsi="sans-serif" w:eastAsia="宋体" w:cs="sans-serif"/>
                <w:color w:val="000000"/>
                <w:kern w:val="0"/>
                <w:sz w:val="18"/>
                <w:szCs w:val="18"/>
                <w:shd w:val="clear" w:color="auto" w:fill="FFFFFF"/>
                <w:lang w:bidi="ar"/>
              </w:rPr>
              <w:t>主要创新点</w:t>
            </w:r>
            <w:r>
              <w:rPr>
                <w:rFonts w:hint="eastAsia" w:ascii="sans-serif" w:hAnsi="sans-serif" w:eastAsia="宋体" w:cs="sans-serif"/>
                <w:color w:val="000000"/>
                <w:kern w:val="0"/>
                <w:sz w:val="18"/>
                <w:szCs w:val="18"/>
                <w:shd w:val="clear" w:color="auto" w:fill="FFFFFF"/>
                <w:lang w:bidi="ar"/>
              </w:rPr>
              <w:t>：</w:t>
            </w:r>
          </w:p>
          <w:p w14:paraId="5391499A">
            <w:pPr>
              <w:widowControl/>
              <w:jc w:val="left"/>
              <w:rPr>
                <w:rFonts w:hint="eastAsia" w:ascii="sans-serif" w:hAnsi="sans-serif" w:eastAsia="宋体" w:cs="sans-serif"/>
                <w:color w:val="000000"/>
                <w:kern w:val="0"/>
                <w:sz w:val="18"/>
                <w:szCs w:val="18"/>
                <w:shd w:val="clear" w:color="auto" w:fill="FFFFFF"/>
                <w:lang w:bidi="ar"/>
              </w:rPr>
            </w:pPr>
          </w:p>
        </w:tc>
      </w:tr>
      <w:tr w14:paraId="592E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9108" w:type="dxa"/>
          </w:tcPr>
          <w:p w14:paraId="68C3E586">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对提升我市相关领域科技创新能力和促进经济社会发展的主要作用：</w:t>
            </w:r>
          </w:p>
        </w:tc>
      </w:tr>
      <w:tr w14:paraId="04C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9108" w:type="dxa"/>
          </w:tcPr>
          <w:p w14:paraId="000B136E">
            <w:pPr>
              <w:widowControl/>
              <w:jc w:val="left"/>
              <w:rPr>
                <w:rFonts w:hint="eastAsia" w:ascii="sans-serif" w:hAnsi="sans-serif" w:eastAsia="宋体" w:cs="sans-serif"/>
                <w:color w:val="000000"/>
                <w:kern w:val="0"/>
                <w:sz w:val="18"/>
                <w:szCs w:val="18"/>
                <w:shd w:val="clear" w:color="auto" w:fill="FFFFFF"/>
                <w:lang w:bidi="ar"/>
              </w:rPr>
            </w:pPr>
            <w:r>
              <w:rPr>
                <w:rFonts w:hint="eastAsia" w:ascii="sans-serif" w:hAnsi="sans-serif" w:eastAsia="宋体" w:cs="sans-serif"/>
                <w:color w:val="000000"/>
                <w:kern w:val="0"/>
                <w:sz w:val="18"/>
                <w:szCs w:val="18"/>
                <w:shd w:val="clear" w:color="auto" w:fill="FFFFFF"/>
                <w:lang w:bidi="ar"/>
              </w:rPr>
              <w:t>申报人所在单位提供的支持保障措施及落实计划：</w:t>
            </w:r>
          </w:p>
        </w:tc>
      </w:tr>
    </w:tbl>
    <w:p w14:paraId="7FA3874D">
      <w:pPr>
        <w:spacing w:after="156" w:afterLines="50"/>
        <w:jc w:val="center"/>
        <w:rPr>
          <w:rFonts w:cs="宋体" w:asciiTheme="majorEastAsia" w:hAnsiTheme="majorEastAsia" w:eastAsiaTheme="majorEastAsia"/>
          <w:b/>
          <w:bCs/>
          <w:sz w:val="36"/>
          <w:szCs w:val="36"/>
        </w:rPr>
      </w:pPr>
    </w:p>
    <w:p w14:paraId="1C9978E5">
      <w:pPr>
        <w:spacing w:after="156" w:afterLines="50"/>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bCs/>
          <w:sz w:val="36"/>
          <w:szCs w:val="36"/>
        </w:rPr>
        <w:t>项目预期指标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5"/>
        <w:gridCol w:w="3075"/>
      </w:tblGrid>
      <w:tr w14:paraId="3BC0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14:paraId="09C83A1F">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产出成果</w:t>
            </w:r>
          </w:p>
        </w:tc>
      </w:tr>
      <w:tr w14:paraId="4C11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4DE097EB">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14:paraId="61644F4A">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数量及说明</w:t>
            </w:r>
          </w:p>
        </w:tc>
      </w:tr>
      <w:tr w14:paraId="3BD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3334" w:type="pct"/>
            <w:vAlign w:val="center"/>
          </w:tcPr>
          <w:p w14:paraId="1AAE558B">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新产品（或新材料、新装备、新品种）/新工艺（或新技术、新方法、新模式）</w:t>
            </w:r>
          </w:p>
        </w:tc>
        <w:tc>
          <w:tcPr>
            <w:tcW w:w="1665" w:type="pct"/>
            <w:vAlign w:val="center"/>
          </w:tcPr>
          <w:p w14:paraId="58CFF4C7">
            <w:pPr>
              <w:jc w:val="center"/>
              <w:rPr>
                <w:rFonts w:cs="宋体" w:asciiTheme="majorEastAsia" w:hAnsiTheme="majorEastAsia" w:eastAsiaTheme="majorEastAsia"/>
                <w:bCs/>
                <w:szCs w:val="21"/>
              </w:rPr>
            </w:pPr>
          </w:p>
        </w:tc>
      </w:tr>
      <w:tr w14:paraId="7E64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4EA47967">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发表论文（出版专著）（篇）</w:t>
            </w:r>
          </w:p>
        </w:tc>
        <w:tc>
          <w:tcPr>
            <w:tcW w:w="1665" w:type="pct"/>
          </w:tcPr>
          <w:p w14:paraId="174A67EC">
            <w:pPr>
              <w:jc w:val="left"/>
              <w:rPr>
                <w:rFonts w:cs="宋体" w:asciiTheme="majorEastAsia" w:hAnsiTheme="majorEastAsia" w:eastAsiaTheme="majorEastAsia"/>
                <w:bCs/>
                <w:szCs w:val="21"/>
              </w:rPr>
            </w:pPr>
          </w:p>
        </w:tc>
      </w:tr>
      <w:tr w14:paraId="2118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6AE517C">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申报专利（项）</w:t>
            </w:r>
          </w:p>
        </w:tc>
        <w:tc>
          <w:tcPr>
            <w:tcW w:w="1665" w:type="pct"/>
          </w:tcPr>
          <w:p w14:paraId="18FEF5C7">
            <w:pPr>
              <w:jc w:val="left"/>
              <w:rPr>
                <w:rFonts w:cs="宋体" w:asciiTheme="majorEastAsia" w:hAnsiTheme="majorEastAsia" w:eastAsiaTheme="majorEastAsia"/>
                <w:bCs/>
                <w:szCs w:val="21"/>
              </w:rPr>
            </w:pPr>
          </w:p>
        </w:tc>
      </w:tr>
      <w:tr w14:paraId="15F2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6DB16EF">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授权专利（项）</w:t>
            </w:r>
          </w:p>
        </w:tc>
        <w:tc>
          <w:tcPr>
            <w:tcW w:w="1665" w:type="pct"/>
          </w:tcPr>
          <w:p w14:paraId="221D8CD4">
            <w:pPr>
              <w:jc w:val="left"/>
              <w:rPr>
                <w:rFonts w:cs="宋体" w:asciiTheme="majorEastAsia" w:hAnsiTheme="majorEastAsia" w:eastAsiaTheme="majorEastAsia"/>
                <w:bCs/>
                <w:szCs w:val="21"/>
              </w:rPr>
            </w:pPr>
          </w:p>
        </w:tc>
      </w:tr>
      <w:tr w14:paraId="29C9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7532A7B2">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软件著作权（项）</w:t>
            </w:r>
          </w:p>
        </w:tc>
        <w:tc>
          <w:tcPr>
            <w:tcW w:w="1665" w:type="pct"/>
          </w:tcPr>
          <w:p w14:paraId="4950917D">
            <w:pPr>
              <w:jc w:val="left"/>
              <w:rPr>
                <w:rFonts w:cs="宋体" w:asciiTheme="majorEastAsia" w:hAnsiTheme="majorEastAsia" w:eastAsiaTheme="majorEastAsia"/>
                <w:bCs/>
                <w:szCs w:val="21"/>
              </w:rPr>
            </w:pPr>
          </w:p>
        </w:tc>
      </w:tr>
      <w:tr w14:paraId="6602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1297944">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技术标准/规程（项）</w:t>
            </w:r>
          </w:p>
        </w:tc>
        <w:tc>
          <w:tcPr>
            <w:tcW w:w="1665" w:type="pct"/>
          </w:tcPr>
          <w:p w14:paraId="08472E39">
            <w:pPr>
              <w:jc w:val="left"/>
              <w:rPr>
                <w:rFonts w:cs="宋体" w:asciiTheme="majorEastAsia" w:hAnsiTheme="majorEastAsia" w:eastAsiaTheme="majorEastAsia"/>
                <w:bCs/>
                <w:szCs w:val="21"/>
              </w:rPr>
            </w:pPr>
          </w:p>
        </w:tc>
      </w:tr>
      <w:tr w14:paraId="12AA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3ABDA79">
            <w:pPr>
              <w:jc w:val="left"/>
              <w:rPr>
                <w:rFonts w:cs="宋体" w:asciiTheme="majorEastAsia" w:hAnsiTheme="majorEastAsia" w:eastAsiaTheme="majorEastAsia"/>
                <w:bCs/>
                <w:szCs w:val="21"/>
              </w:rPr>
            </w:pPr>
            <w:r>
              <w:rPr>
                <w:rFonts w:hint="eastAsia" w:cs="宋体" w:asciiTheme="majorEastAsia" w:hAnsiTheme="majorEastAsia" w:eastAsiaTheme="majorEastAsia"/>
                <w:bCs/>
                <w:szCs w:val="21"/>
              </w:rPr>
              <w:t>论文专著（篇）</w:t>
            </w:r>
          </w:p>
        </w:tc>
        <w:tc>
          <w:tcPr>
            <w:tcW w:w="1665" w:type="pct"/>
          </w:tcPr>
          <w:p w14:paraId="24B55F90">
            <w:pPr>
              <w:jc w:val="left"/>
              <w:rPr>
                <w:rFonts w:cs="宋体" w:asciiTheme="majorEastAsia" w:hAnsiTheme="majorEastAsia" w:eastAsiaTheme="majorEastAsia"/>
                <w:bCs/>
                <w:szCs w:val="21"/>
              </w:rPr>
            </w:pPr>
          </w:p>
        </w:tc>
      </w:tr>
      <w:tr w14:paraId="7139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0FED110A">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获得省、国家级项目（项）</w:t>
            </w:r>
          </w:p>
        </w:tc>
        <w:tc>
          <w:tcPr>
            <w:tcW w:w="1665" w:type="pct"/>
          </w:tcPr>
          <w:p w14:paraId="720A04A7">
            <w:pPr>
              <w:jc w:val="left"/>
              <w:rPr>
                <w:rFonts w:cs="宋体" w:asciiTheme="majorEastAsia" w:hAnsiTheme="majorEastAsia" w:eastAsiaTheme="majorEastAsia"/>
                <w:bCs/>
                <w:szCs w:val="21"/>
              </w:rPr>
            </w:pPr>
          </w:p>
        </w:tc>
      </w:tr>
      <w:tr w14:paraId="7DC2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5C8D76FA">
            <w:pPr>
              <w:rPr>
                <w:rFonts w:cs="宋体" w:asciiTheme="majorEastAsia" w:hAnsiTheme="majorEastAsia" w:eastAsiaTheme="majorEastAsia"/>
                <w:bCs/>
                <w:szCs w:val="21"/>
              </w:rPr>
            </w:pPr>
            <w:r>
              <w:rPr>
                <w:rFonts w:hint="eastAsia" w:cs="宋体" w:asciiTheme="majorEastAsia" w:hAnsiTheme="majorEastAsia" w:eastAsiaTheme="majorEastAsia"/>
                <w:bCs/>
                <w:szCs w:val="21"/>
              </w:rPr>
              <w:t>获得奖励（项）</w:t>
            </w:r>
          </w:p>
        </w:tc>
        <w:tc>
          <w:tcPr>
            <w:tcW w:w="1665" w:type="pct"/>
          </w:tcPr>
          <w:p w14:paraId="02CA460A">
            <w:pPr>
              <w:jc w:val="left"/>
              <w:rPr>
                <w:rFonts w:cs="宋体" w:asciiTheme="majorEastAsia" w:hAnsiTheme="majorEastAsia" w:eastAsiaTheme="majorEastAsia"/>
                <w:bCs/>
                <w:szCs w:val="21"/>
              </w:rPr>
            </w:pPr>
          </w:p>
        </w:tc>
      </w:tr>
      <w:tr w14:paraId="39E5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26DE1B8B">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其他形式成果</w:t>
            </w:r>
          </w:p>
        </w:tc>
        <w:tc>
          <w:tcPr>
            <w:tcW w:w="1665" w:type="pct"/>
          </w:tcPr>
          <w:p w14:paraId="32AAD4DA">
            <w:pPr>
              <w:jc w:val="left"/>
              <w:rPr>
                <w:rFonts w:cs="宋体" w:asciiTheme="majorEastAsia" w:hAnsiTheme="majorEastAsia" w:eastAsiaTheme="majorEastAsia"/>
                <w:bCs/>
                <w:szCs w:val="21"/>
              </w:rPr>
            </w:pPr>
          </w:p>
        </w:tc>
      </w:tr>
      <w:tr w14:paraId="3EB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10027DB1">
            <w:pPr>
              <w:rPr>
                <w:rFonts w:cs="宋体" w:asciiTheme="majorEastAsia" w:hAnsiTheme="majorEastAsia" w:eastAsiaTheme="majorEastAsia"/>
                <w:bCs/>
                <w:szCs w:val="21"/>
              </w:rPr>
            </w:pPr>
            <w:r>
              <w:rPr>
                <w:rFonts w:hint="eastAsia" w:cs="宋体" w:asciiTheme="majorEastAsia" w:hAnsiTheme="majorEastAsia" w:eastAsiaTheme="majorEastAsia"/>
                <w:bCs/>
                <w:szCs w:val="21"/>
              </w:rPr>
              <w:t>在长沙转化成果及推广技术</w:t>
            </w:r>
          </w:p>
        </w:tc>
        <w:tc>
          <w:tcPr>
            <w:tcW w:w="1665" w:type="pct"/>
          </w:tcPr>
          <w:p w14:paraId="1FC1EE0A">
            <w:pPr>
              <w:jc w:val="left"/>
              <w:rPr>
                <w:rFonts w:cs="宋体" w:asciiTheme="majorEastAsia" w:hAnsiTheme="majorEastAsia" w:eastAsiaTheme="majorEastAsia"/>
                <w:bCs/>
                <w:szCs w:val="21"/>
              </w:rPr>
            </w:pPr>
          </w:p>
        </w:tc>
      </w:tr>
      <w:tr w14:paraId="274C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698537D0">
            <w:pPr>
              <w:rPr>
                <w:rFonts w:cs="宋体" w:asciiTheme="majorEastAsia" w:hAnsiTheme="majorEastAsia" w:eastAsiaTheme="majorEastAsia"/>
                <w:bCs/>
                <w:szCs w:val="21"/>
              </w:rPr>
            </w:pPr>
            <w:r>
              <w:rPr>
                <w:rFonts w:hint="eastAsia" w:cs="宋体" w:asciiTheme="majorEastAsia" w:hAnsiTheme="majorEastAsia" w:eastAsiaTheme="majorEastAsia"/>
                <w:bCs/>
                <w:szCs w:val="21"/>
              </w:rPr>
              <w:t>人才培养（人）</w:t>
            </w:r>
          </w:p>
        </w:tc>
        <w:tc>
          <w:tcPr>
            <w:tcW w:w="1665" w:type="pct"/>
          </w:tcPr>
          <w:p w14:paraId="4692F14F">
            <w:pPr>
              <w:jc w:val="left"/>
              <w:rPr>
                <w:rFonts w:cs="宋体" w:asciiTheme="majorEastAsia" w:hAnsiTheme="majorEastAsia" w:eastAsiaTheme="majorEastAsia"/>
                <w:bCs/>
                <w:szCs w:val="21"/>
              </w:rPr>
            </w:pPr>
          </w:p>
        </w:tc>
      </w:tr>
      <w:tr w14:paraId="5B24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7973F00">
            <w:pPr>
              <w:rPr>
                <w:rFonts w:cs="宋体" w:asciiTheme="majorEastAsia" w:hAnsiTheme="majorEastAsia" w:eastAsiaTheme="majorEastAsia"/>
                <w:bCs/>
                <w:szCs w:val="21"/>
              </w:rPr>
            </w:pPr>
            <w:r>
              <w:rPr>
                <w:rFonts w:hint="eastAsia" w:cs="宋体" w:asciiTheme="majorEastAsia" w:hAnsiTheme="majorEastAsia" w:eastAsiaTheme="majorEastAsia"/>
                <w:bCs/>
                <w:szCs w:val="21"/>
              </w:rPr>
              <w:t>其他效益</w:t>
            </w:r>
          </w:p>
        </w:tc>
        <w:tc>
          <w:tcPr>
            <w:tcW w:w="1665" w:type="pct"/>
          </w:tcPr>
          <w:p w14:paraId="1F392ED3">
            <w:pPr>
              <w:jc w:val="left"/>
              <w:rPr>
                <w:rFonts w:cs="宋体" w:asciiTheme="majorEastAsia" w:hAnsiTheme="majorEastAsia" w:eastAsiaTheme="majorEastAsia"/>
                <w:bCs/>
                <w:szCs w:val="21"/>
              </w:rPr>
            </w:pPr>
          </w:p>
        </w:tc>
      </w:tr>
      <w:tr w14:paraId="003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000" w:type="pct"/>
            <w:gridSpan w:val="2"/>
            <w:vAlign w:val="center"/>
          </w:tcPr>
          <w:p w14:paraId="557E5644">
            <w:pPr>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报告</w:t>
            </w:r>
          </w:p>
        </w:tc>
      </w:tr>
      <w:tr w14:paraId="32A5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8835AAB">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指标内容</w:t>
            </w:r>
          </w:p>
        </w:tc>
        <w:tc>
          <w:tcPr>
            <w:tcW w:w="1665" w:type="pct"/>
            <w:vAlign w:val="center"/>
          </w:tcPr>
          <w:p w14:paraId="44B319C2">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数量</w:t>
            </w:r>
          </w:p>
        </w:tc>
      </w:tr>
      <w:tr w14:paraId="505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9139BAE">
            <w:pPr>
              <w:rPr>
                <w:rFonts w:cs="宋体" w:asciiTheme="majorEastAsia" w:hAnsiTheme="majorEastAsia" w:eastAsiaTheme="majorEastAsia"/>
                <w:bCs/>
                <w:szCs w:val="21"/>
              </w:rPr>
            </w:pPr>
            <w:r>
              <w:rPr>
                <w:rFonts w:hint="eastAsia" w:cs="宋体" w:asciiTheme="majorEastAsia" w:hAnsiTheme="majorEastAsia" w:eastAsiaTheme="majorEastAsia"/>
                <w:bCs/>
                <w:szCs w:val="21"/>
              </w:rPr>
              <w:t>中期报告（在第二年、第三年提供）</w:t>
            </w:r>
          </w:p>
        </w:tc>
        <w:tc>
          <w:tcPr>
            <w:tcW w:w="1665" w:type="pct"/>
            <w:vAlign w:val="center"/>
          </w:tcPr>
          <w:p w14:paraId="4D33D823">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1（或2）</w:t>
            </w:r>
          </w:p>
        </w:tc>
      </w:tr>
      <w:tr w14:paraId="7603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3A6CD447">
            <w:pPr>
              <w:rPr>
                <w:rFonts w:cs="宋体" w:asciiTheme="majorEastAsia" w:hAnsiTheme="majorEastAsia" w:eastAsiaTheme="majorEastAsia"/>
                <w:bCs/>
                <w:szCs w:val="21"/>
              </w:rPr>
            </w:pPr>
            <w:r>
              <w:rPr>
                <w:rFonts w:hint="eastAsia" w:cs="宋体" w:asciiTheme="majorEastAsia" w:hAnsiTheme="majorEastAsia" w:eastAsiaTheme="majorEastAsia"/>
                <w:bCs/>
                <w:szCs w:val="21"/>
              </w:rPr>
              <w:t>验收（结题）工作报告（所有项目都须提供）</w:t>
            </w:r>
          </w:p>
        </w:tc>
        <w:tc>
          <w:tcPr>
            <w:tcW w:w="1665" w:type="pct"/>
            <w:vAlign w:val="center"/>
          </w:tcPr>
          <w:p w14:paraId="7CA72843">
            <w:pPr>
              <w:jc w:val="center"/>
              <w:rPr>
                <w:rFonts w:cs="宋体" w:asciiTheme="majorEastAsia" w:hAnsiTheme="majorEastAsia" w:eastAsiaTheme="majorEastAsia"/>
                <w:bCs/>
                <w:szCs w:val="21"/>
              </w:rPr>
            </w:pPr>
            <w:r>
              <w:rPr>
                <w:rFonts w:hint="eastAsia" w:cs="宋体" w:asciiTheme="majorEastAsia" w:hAnsiTheme="majorEastAsia" w:eastAsiaTheme="majorEastAsia"/>
                <w:bCs/>
                <w:szCs w:val="21"/>
              </w:rPr>
              <w:t>1</w:t>
            </w:r>
          </w:p>
        </w:tc>
      </w:tr>
      <w:tr w14:paraId="1412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334" w:type="pct"/>
            <w:vAlign w:val="center"/>
          </w:tcPr>
          <w:p w14:paraId="7D4EA87B">
            <w:pPr>
              <w:rPr>
                <w:rFonts w:cs="宋体" w:asciiTheme="majorEastAsia" w:hAnsiTheme="majorEastAsia" w:eastAsiaTheme="majorEastAsia"/>
                <w:bCs/>
                <w:szCs w:val="21"/>
              </w:rPr>
            </w:pPr>
            <w:r>
              <w:rPr>
                <w:rFonts w:hint="eastAsia" w:cs="宋体" w:asciiTheme="majorEastAsia" w:hAnsiTheme="majorEastAsia" w:eastAsiaTheme="majorEastAsia"/>
                <w:bCs/>
                <w:szCs w:val="21"/>
              </w:rPr>
              <w:t>项目技术总结报告</w:t>
            </w:r>
          </w:p>
        </w:tc>
        <w:tc>
          <w:tcPr>
            <w:tcW w:w="1665" w:type="pct"/>
            <w:vAlign w:val="center"/>
          </w:tcPr>
          <w:p w14:paraId="158B8D71">
            <w:pPr>
              <w:jc w:val="center"/>
              <w:rPr>
                <w:rFonts w:cs="宋体" w:asciiTheme="majorEastAsia" w:hAnsiTheme="majorEastAsia" w:eastAsiaTheme="majorEastAsia"/>
                <w:bCs/>
                <w:szCs w:val="21"/>
              </w:rPr>
            </w:pPr>
          </w:p>
        </w:tc>
      </w:tr>
    </w:tbl>
    <w:p w14:paraId="544A3FF1">
      <w:pPr>
        <w:jc w:val="left"/>
        <w:rPr>
          <w:rFonts w:cs="宋体"/>
          <w:b/>
          <w:bCs/>
          <w:sz w:val="30"/>
          <w:szCs w:val="30"/>
        </w:rPr>
      </w:pPr>
      <w:r>
        <w:rPr>
          <w:rFonts w:hint="eastAsia" w:cs="宋体"/>
          <w:b/>
          <w:bCs/>
          <w:sz w:val="30"/>
          <w:szCs w:val="30"/>
        </w:rPr>
        <w:br w:type="page"/>
      </w:r>
    </w:p>
    <w:p w14:paraId="6BB51558">
      <w:pPr>
        <w:jc w:val="center"/>
        <w:rPr>
          <w:sz w:val="24"/>
          <w:szCs w:val="32"/>
        </w:rPr>
      </w:pPr>
      <w:r>
        <w:rPr>
          <w:rFonts w:hint="eastAsia" w:cs="宋体"/>
          <w:b/>
          <w:bCs/>
          <w:sz w:val="36"/>
          <w:szCs w:val="36"/>
        </w:rPr>
        <w:t>经费申请表</w:t>
      </w:r>
    </w:p>
    <w:p w14:paraId="5A43F64A">
      <w:pPr>
        <w:ind w:firstLine="420" w:firstLineChars="200"/>
        <w:jc w:val="center"/>
        <w:rPr>
          <w:rFonts w:cs="宋体"/>
          <w:szCs w:val="21"/>
        </w:rPr>
      </w:pPr>
      <w:r>
        <w:rPr>
          <w:rFonts w:hint="eastAsia" w:cs="宋体"/>
          <w:szCs w:val="21"/>
        </w:rPr>
        <w:t xml:space="preserve">                                                               （单位：万元）</w:t>
      </w:r>
    </w:p>
    <w:p w14:paraId="48310B01">
      <w:pPr>
        <w:ind w:firstLine="420" w:firstLineChars="200"/>
        <w:jc w:val="right"/>
        <w:rPr>
          <w:rFonts w:cs="宋体"/>
          <w:szCs w:val="21"/>
        </w:rPr>
      </w:pPr>
    </w:p>
    <w:tbl>
      <w:tblPr>
        <w:tblStyle w:val="7"/>
        <w:tblW w:w="4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3"/>
        <w:gridCol w:w="1436"/>
      </w:tblGrid>
      <w:tr w14:paraId="23AB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53A72C30">
            <w:pPr>
              <w:ind w:firstLine="211" w:firstLineChars="100"/>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经费来源</w:t>
            </w:r>
          </w:p>
        </w:tc>
        <w:tc>
          <w:tcPr>
            <w:tcW w:w="835" w:type="pct"/>
            <w:tcBorders>
              <w:top w:val="single" w:color="auto" w:sz="4" w:space="0"/>
              <w:left w:val="single" w:color="auto" w:sz="4" w:space="0"/>
              <w:bottom w:val="single" w:color="auto" w:sz="4" w:space="0"/>
              <w:right w:val="single" w:color="auto" w:sz="4" w:space="0"/>
            </w:tcBorders>
            <w:vAlign w:val="center"/>
          </w:tcPr>
          <w:p w14:paraId="4F8DCF9C">
            <w:pPr>
              <w:jc w:val="center"/>
              <w:rPr>
                <w:rFonts w:cs="楷体_GB2312" w:asciiTheme="majorEastAsia" w:hAnsiTheme="majorEastAsia" w:eastAsiaTheme="majorEastAsia"/>
                <w:b/>
                <w:bCs/>
                <w:kern w:val="0"/>
                <w:szCs w:val="21"/>
              </w:rPr>
            </w:pPr>
            <w:r>
              <w:rPr>
                <w:rFonts w:hint="eastAsia" w:cs="楷体_GB2312" w:asciiTheme="majorEastAsia" w:hAnsiTheme="majorEastAsia" w:eastAsiaTheme="majorEastAsia"/>
                <w:b/>
                <w:bCs/>
                <w:kern w:val="0"/>
                <w:szCs w:val="21"/>
              </w:rPr>
              <w:t>金额</w:t>
            </w:r>
          </w:p>
        </w:tc>
      </w:tr>
      <w:tr w14:paraId="3797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5018E359">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1、申请市科技发展专项经费</w:t>
            </w:r>
          </w:p>
        </w:tc>
        <w:tc>
          <w:tcPr>
            <w:tcW w:w="835" w:type="pct"/>
            <w:tcBorders>
              <w:top w:val="single" w:color="auto" w:sz="4" w:space="0"/>
              <w:left w:val="single" w:color="auto" w:sz="4" w:space="0"/>
              <w:bottom w:val="single" w:color="auto" w:sz="4" w:space="0"/>
              <w:right w:val="single" w:color="auto" w:sz="4" w:space="0"/>
            </w:tcBorders>
            <w:vAlign w:val="center"/>
          </w:tcPr>
          <w:p w14:paraId="2E3B2724">
            <w:pPr>
              <w:jc w:val="center"/>
              <w:rPr>
                <w:rFonts w:cs="楷体_GB2312" w:asciiTheme="majorEastAsia" w:hAnsiTheme="majorEastAsia" w:eastAsiaTheme="majorEastAsia"/>
                <w:kern w:val="0"/>
                <w:szCs w:val="21"/>
              </w:rPr>
            </w:pPr>
          </w:p>
        </w:tc>
      </w:tr>
      <w:tr w14:paraId="021C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72CD2913">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2、自筹经费</w:t>
            </w:r>
          </w:p>
        </w:tc>
        <w:tc>
          <w:tcPr>
            <w:tcW w:w="835" w:type="pct"/>
            <w:tcBorders>
              <w:top w:val="single" w:color="auto" w:sz="4" w:space="0"/>
              <w:left w:val="single" w:color="auto" w:sz="4" w:space="0"/>
              <w:bottom w:val="single" w:color="auto" w:sz="4" w:space="0"/>
              <w:right w:val="single" w:color="auto" w:sz="4" w:space="0"/>
            </w:tcBorders>
            <w:vAlign w:val="center"/>
          </w:tcPr>
          <w:p w14:paraId="4BB74C00">
            <w:pPr>
              <w:rPr>
                <w:rFonts w:cs="楷体_GB2312" w:asciiTheme="majorEastAsia" w:hAnsiTheme="majorEastAsia" w:eastAsiaTheme="majorEastAsia"/>
                <w:kern w:val="0"/>
                <w:szCs w:val="21"/>
              </w:rPr>
            </w:pPr>
          </w:p>
        </w:tc>
      </w:tr>
      <w:tr w14:paraId="7FFE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334D9B89">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（1）其他财政拨款</w:t>
            </w:r>
          </w:p>
        </w:tc>
        <w:tc>
          <w:tcPr>
            <w:tcW w:w="835" w:type="pct"/>
            <w:tcBorders>
              <w:top w:val="single" w:color="auto" w:sz="4" w:space="0"/>
              <w:left w:val="single" w:color="auto" w:sz="4" w:space="0"/>
              <w:bottom w:val="single" w:color="auto" w:sz="4" w:space="0"/>
              <w:right w:val="single" w:color="auto" w:sz="4" w:space="0"/>
            </w:tcBorders>
            <w:vAlign w:val="center"/>
          </w:tcPr>
          <w:p w14:paraId="20F1E40F">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14:paraId="3313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641F9EEC">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（2）单位自有资金</w:t>
            </w:r>
          </w:p>
        </w:tc>
        <w:tc>
          <w:tcPr>
            <w:tcW w:w="835" w:type="pct"/>
            <w:tcBorders>
              <w:top w:val="single" w:color="auto" w:sz="4" w:space="0"/>
              <w:left w:val="single" w:color="auto" w:sz="4" w:space="0"/>
              <w:bottom w:val="single" w:color="auto" w:sz="4" w:space="0"/>
              <w:right w:val="single" w:color="auto" w:sz="4" w:space="0"/>
            </w:tcBorders>
            <w:vAlign w:val="center"/>
          </w:tcPr>
          <w:p w14:paraId="44D1DD36">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xml:space="preserve">    　</w:t>
            </w:r>
          </w:p>
        </w:tc>
      </w:tr>
      <w:tr w14:paraId="317D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203113FB">
            <w:pPr>
              <w:ind w:firstLine="210" w:firstLineChars="100"/>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（3）其他资金</w:t>
            </w:r>
          </w:p>
        </w:tc>
        <w:tc>
          <w:tcPr>
            <w:tcW w:w="835" w:type="pct"/>
            <w:tcBorders>
              <w:top w:val="single" w:color="auto" w:sz="4" w:space="0"/>
              <w:left w:val="single" w:color="auto" w:sz="4" w:space="0"/>
              <w:bottom w:val="single" w:color="auto" w:sz="4" w:space="0"/>
              <w:right w:val="single" w:color="auto" w:sz="4" w:space="0"/>
            </w:tcBorders>
            <w:vAlign w:val="center"/>
          </w:tcPr>
          <w:p w14:paraId="55E646EB">
            <w:pPr>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　</w:t>
            </w:r>
          </w:p>
        </w:tc>
      </w:tr>
      <w:tr w14:paraId="6A4E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164" w:type="pct"/>
            <w:tcBorders>
              <w:top w:val="single" w:color="auto" w:sz="4" w:space="0"/>
              <w:left w:val="single" w:color="auto" w:sz="4" w:space="0"/>
              <w:bottom w:val="single" w:color="auto" w:sz="4" w:space="0"/>
              <w:right w:val="single" w:color="auto" w:sz="4" w:space="0"/>
            </w:tcBorders>
            <w:vAlign w:val="center"/>
          </w:tcPr>
          <w:p w14:paraId="25478758">
            <w:pPr>
              <w:jc w:val="center"/>
              <w:rPr>
                <w:rFonts w:cs="楷体_GB2312" w:asciiTheme="majorEastAsia" w:hAnsiTheme="majorEastAsia" w:eastAsiaTheme="majorEastAsia"/>
                <w:kern w:val="0"/>
                <w:szCs w:val="21"/>
              </w:rPr>
            </w:pPr>
            <w:r>
              <w:rPr>
                <w:rFonts w:hint="eastAsia" w:cs="楷体_GB2312" w:asciiTheme="majorEastAsia" w:hAnsiTheme="majorEastAsia" w:eastAsiaTheme="majorEastAsia"/>
                <w:b/>
                <w:bCs/>
                <w:kern w:val="0"/>
                <w:szCs w:val="21"/>
              </w:rPr>
              <w:t>合计</w:t>
            </w:r>
          </w:p>
        </w:tc>
        <w:tc>
          <w:tcPr>
            <w:tcW w:w="835" w:type="pct"/>
            <w:tcBorders>
              <w:top w:val="single" w:color="auto" w:sz="4" w:space="0"/>
              <w:left w:val="single" w:color="auto" w:sz="4" w:space="0"/>
              <w:bottom w:val="single" w:color="auto" w:sz="4" w:space="0"/>
              <w:right w:val="single" w:color="auto" w:sz="4" w:space="0"/>
            </w:tcBorders>
            <w:vAlign w:val="center"/>
          </w:tcPr>
          <w:p w14:paraId="6D6EF524">
            <w:pPr>
              <w:rPr>
                <w:rFonts w:cs="楷体_GB2312" w:asciiTheme="majorEastAsia" w:hAnsiTheme="majorEastAsia" w:eastAsiaTheme="majorEastAsia"/>
                <w:kern w:val="0"/>
                <w:szCs w:val="21"/>
              </w:rPr>
            </w:pPr>
          </w:p>
        </w:tc>
      </w:tr>
    </w:tbl>
    <w:p w14:paraId="08B51A46">
      <w:pPr>
        <w:rPr>
          <w:rFonts w:cs="Times New Roman"/>
        </w:rPr>
      </w:pPr>
    </w:p>
    <w:p w14:paraId="54A23417">
      <w:pPr>
        <w:spacing w:line="360" w:lineRule="auto"/>
        <w:rPr>
          <w:rFonts w:cs="楷体_GB2312" w:asciiTheme="majorEastAsia" w:hAnsiTheme="majorEastAsia" w:eastAsiaTheme="majorEastAsia"/>
          <w:kern w:val="0"/>
          <w:szCs w:val="21"/>
        </w:rPr>
      </w:pPr>
      <w:r>
        <w:rPr>
          <w:rFonts w:hint="eastAsia" w:cs="楷体_GB2312" w:asciiTheme="majorEastAsia" w:hAnsiTheme="majorEastAsia" w:eastAsiaTheme="majorEastAsia"/>
          <w:kern w:val="0"/>
          <w:szCs w:val="21"/>
        </w:rPr>
        <w:t>注：根据《国务院办公厅关于改革完善中央财政科研经费管理的若干意见》（国办发〔2021〕32号），“在人才类和基础研究类科研项目中推行经费包干制，不再编制项目预算。项目负责人在承诺遵守科研伦理道德和作风学风诚信要求、经费全部用于与本项目研究工作相关支出的基础上，自主决定项目经费使用。”</w:t>
      </w:r>
    </w:p>
    <w:p w14:paraId="39BD7105">
      <w:pPr>
        <w:rPr>
          <w:rFonts w:cs="Times New Roman"/>
        </w:rPr>
      </w:pPr>
    </w:p>
    <w:p w14:paraId="3860E88B">
      <w:pPr>
        <w:rPr>
          <w:rFonts w:cs="Times New Roman"/>
        </w:rPr>
      </w:pPr>
    </w:p>
    <w:p w14:paraId="1AFE937D">
      <w:pPr>
        <w:rPr>
          <w:rFonts w:cs="Times New Roman"/>
        </w:rPr>
      </w:pPr>
    </w:p>
    <w:p w14:paraId="2A81838C">
      <w:pPr>
        <w:rPr>
          <w:rFonts w:cs="Times New Roman"/>
        </w:rPr>
      </w:pPr>
    </w:p>
    <w:p w14:paraId="17C5A4C8">
      <w:pPr>
        <w:rPr>
          <w:rFonts w:cs="Times New Roman"/>
        </w:rPr>
      </w:pPr>
    </w:p>
    <w:p w14:paraId="188C4FB1">
      <w:pPr>
        <w:rPr>
          <w:rFonts w:cs="Times New Roman"/>
        </w:rPr>
      </w:pPr>
      <w:r>
        <w:rPr>
          <w:rFonts w:cs="Times New Roman"/>
        </w:rPr>
        <w:br w:type="page"/>
      </w:r>
    </w:p>
    <w:p w14:paraId="74E3D9F0">
      <w:pPr>
        <w:snapToGrid w:val="0"/>
        <w:spacing w:line="600" w:lineRule="exact"/>
        <w:jc w:val="center"/>
        <w:rPr>
          <w:rFonts w:cs="Times New Roman" w:asciiTheme="majorEastAsia" w:hAnsiTheme="majorEastAsia" w:eastAsiaTheme="majorEastAsia"/>
          <w:b/>
          <w:bCs/>
          <w:sz w:val="36"/>
          <w:szCs w:val="36"/>
        </w:rPr>
      </w:pPr>
      <w:r>
        <w:rPr>
          <w:rFonts w:hint="eastAsia" w:cs="方正小标宋简体" w:asciiTheme="majorEastAsia" w:hAnsiTheme="majorEastAsia" w:eastAsiaTheme="majorEastAsia"/>
          <w:b/>
          <w:bCs/>
          <w:sz w:val="36"/>
          <w:szCs w:val="36"/>
        </w:rPr>
        <w:t>申报书正文</w:t>
      </w:r>
    </w:p>
    <w:p w14:paraId="569837AC">
      <w:pPr>
        <w:widowControl/>
        <w:spacing w:line="600" w:lineRule="exact"/>
        <w:ind w:firstLine="551" w:firstLineChars="196"/>
        <w:jc w:val="center"/>
        <w:rPr>
          <w:rFonts w:eastAsia="楷体" w:cs="Times New Roman"/>
          <w:b/>
          <w:bCs/>
          <w:sz w:val="28"/>
          <w:szCs w:val="28"/>
        </w:rPr>
      </w:pPr>
    </w:p>
    <w:p w14:paraId="5CB2EE24">
      <w:pPr>
        <w:widowControl/>
        <w:spacing w:line="600" w:lineRule="exact"/>
        <w:ind w:firstLine="640" w:firstLineChars="200"/>
        <w:jc w:val="left"/>
        <w:rPr>
          <w:rFonts w:eastAsia="仿宋_GB2312" w:cs="Times New Roman"/>
          <w:kern w:val="0"/>
          <w:sz w:val="32"/>
          <w:szCs w:val="32"/>
        </w:rPr>
      </w:pPr>
      <w:r>
        <w:rPr>
          <w:rFonts w:hint="eastAsia" w:eastAsia="仿宋_GB2312" w:cs="仿宋_GB2312"/>
          <w:sz w:val="32"/>
          <w:szCs w:val="32"/>
        </w:rPr>
        <w:t>参照以下提纲撰写，要求内容翔实、清晰，层次分明，标题突出。</w:t>
      </w:r>
    </w:p>
    <w:p w14:paraId="558B32E9">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一、项目研究的背景（建议不超过3</w:t>
      </w:r>
      <w:r>
        <w:rPr>
          <w:rFonts w:ascii="黑体" w:eastAsia="黑体" w:cs="黑体"/>
          <w:sz w:val="32"/>
          <w:szCs w:val="32"/>
        </w:rPr>
        <w:t>000</w:t>
      </w:r>
      <w:r>
        <w:rPr>
          <w:rFonts w:hint="eastAsia" w:ascii="黑体" w:eastAsia="黑体" w:cs="黑体"/>
          <w:sz w:val="32"/>
          <w:szCs w:val="32"/>
        </w:rPr>
        <w:t>字）</w:t>
      </w:r>
    </w:p>
    <w:p w14:paraId="54450F79">
      <w:pPr>
        <w:snapToGrid w:val="0"/>
        <w:spacing w:line="600" w:lineRule="exact"/>
        <w:ind w:firstLine="640" w:firstLineChars="200"/>
        <w:rPr>
          <w:rFonts w:eastAsia="仿宋_GB2312" w:cs="Times New Roman"/>
          <w:sz w:val="32"/>
          <w:szCs w:val="32"/>
        </w:rPr>
      </w:pPr>
      <w:r>
        <w:rPr>
          <w:rFonts w:hint="eastAsia" w:eastAsia="仿宋_GB2312" w:cs="仿宋_GB2312"/>
          <w:sz w:val="32"/>
          <w:szCs w:val="32"/>
        </w:rPr>
        <w:t>简述项目提出的背景、国内外研究进展、需求和意义等。</w:t>
      </w:r>
    </w:p>
    <w:p w14:paraId="057E1B33">
      <w:pPr>
        <w:snapToGrid w:val="0"/>
        <w:spacing w:line="600" w:lineRule="exact"/>
        <w:ind w:firstLine="570"/>
        <w:rPr>
          <w:rFonts w:eastAsia="仿宋_GB2312" w:cs="Times New Roman"/>
          <w:sz w:val="32"/>
          <w:szCs w:val="32"/>
        </w:rPr>
      </w:pPr>
    </w:p>
    <w:p w14:paraId="71010F71">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二、拟开展的研究工作（建议不超过5</w:t>
      </w:r>
      <w:r>
        <w:rPr>
          <w:rFonts w:ascii="黑体" w:eastAsia="黑体" w:cs="黑体"/>
          <w:sz w:val="32"/>
          <w:szCs w:val="32"/>
        </w:rPr>
        <w:t>000</w:t>
      </w:r>
      <w:r>
        <w:rPr>
          <w:rFonts w:hint="eastAsia" w:ascii="黑体" w:eastAsia="黑体" w:cs="黑体"/>
          <w:sz w:val="32"/>
          <w:szCs w:val="32"/>
        </w:rPr>
        <w:t>字）</w:t>
      </w:r>
    </w:p>
    <w:p w14:paraId="6F389C64">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简述研究内容和目标，着重阐述拟开展的研究工作的创新性构思、技术路线和研究方案的可行性等。</w:t>
      </w:r>
    </w:p>
    <w:p w14:paraId="1F1BEBC7">
      <w:pPr>
        <w:snapToGrid w:val="0"/>
        <w:spacing w:line="600" w:lineRule="exact"/>
        <w:ind w:firstLine="627" w:firstLineChars="196"/>
        <w:rPr>
          <w:rFonts w:eastAsia="仿宋_GB2312" w:cs="Times New Roman"/>
          <w:sz w:val="32"/>
          <w:szCs w:val="32"/>
        </w:rPr>
      </w:pPr>
    </w:p>
    <w:p w14:paraId="4908A3FA">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三、研究的基础和条件（不超过2</w:t>
      </w:r>
      <w:r>
        <w:rPr>
          <w:rFonts w:ascii="黑体" w:eastAsia="黑体" w:cs="黑体"/>
          <w:sz w:val="32"/>
          <w:szCs w:val="32"/>
        </w:rPr>
        <w:t>000</w:t>
      </w:r>
      <w:r>
        <w:rPr>
          <w:rFonts w:hint="eastAsia" w:ascii="黑体" w:eastAsia="黑体" w:cs="黑体"/>
          <w:sz w:val="32"/>
          <w:szCs w:val="32"/>
        </w:rPr>
        <w:t>字）</w:t>
      </w:r>
    </w:p>
    <w:p w14:paraId="2BDA945A">
      <w:pPr>
        <w:snapToGrid w:val="0"/>
        <w:spacing w:line="600" w:lineRule="exact"/>
        <w:ind w:firstLine="640" w:firstLineChars="200"/>
        <w:rPr>
          <w:rFonts w:eastAsia="仿宋_GB2312" w:cs="仿宋_GB2312"/>
          <w:sz w:val="32"/>
          <w:szCs w:val="32"/>
        </w:rPr>
      </w:pPr>
      <w:r>
        <w:rPr>
          <w:rFonts w:hint="eastAsia" w:eastAsia="仿宋_GB2312" w:cs="仿宋_GB2312"/>
          <w:sz w:val="32"/>
          <w:szCs w:val="32"/>
        </w:rPr>
        <w:t xml:space="preserve"> 阐述项目负责人和项目组成员近年来在该领域取得的相关研究成果，在国内外同行中的学术水平和优势；依托单位和参与单位具备的研究条件等。</w:t>
      </w:r>
    </w:p>
    <w:p w14:paraId="10EBB8AE">
      <w:pPr>
        <w:snapToGrid w:val="0"/>
        <w:spacing w:line="600" w:lineRule="exact"/>
        <w:ind w:firstLine="570"/>
        <w:rPr>
          <w:rFonts w:eastAsia="仿宋_GB2312" w:cs="Times New Roman"/>
          <w:sz w:val="32"/>
          <w:szCs w:val="32"/>
        </w:rPr>
      </w:pPr>
    </w:p>
    <w:p w14:paraId="24869666">
      <w:pPr>
        <w:snapToGrid w:val="0"/>
        <w:spacing w:line="600" w:lineRule="exact"/>
        <w:ind w:firstLine="640" w:firstLineChars="200"/>
        <w:rPr>
          <w:rFonts w:ascii="黑体" w:eastAsia="黑体" w:cs="Times New Roman"/>
          <w:sz w:val="32"/>
          <w:szCs w:val="32"/>
        </w:rPr>
      </w:pPr>
      <w:r>
        <w:rPr>
          <w:rFonts w:hint="eastAsia" w:ascii="黑体" w:eastAsia="黑体" w:cs="黑体"/>
          <w:sz w:val="32"/>
          <w:szCs w:val="32"/>
        </w:rPr>
        <w:t>四、其他需要说明的问题</w:t>
      </w:r>
    </w:p>
    <w:p w14:paraId="2AB96AC7">
      <w:pPr>
        <w:snapToGrid w:val="0"/>
        <w:spacing w:line="600" w:lineRule="exact"/>
        <w:ind w:firstLine="570"/>
        <w:rPr>
          <w:rFonts w:eastAsia="仿宋_GB2312" w:cs="Times New Roman"/>
          <w:sz w:val="32"/>
          <w:szCs w:val="32"/>
        </w:rPr>
      </w:pPr>
    </w:p>
    <w:p w14:paraId="667643D2">
      <w:pPr>
        <w:snapToGrid w:val="0"/>
        <w:spacing w:line="600" w:lineRule="exact"/>
        <w:ind w:firstLine="640" w:firstLineChars="200"/>
        <w:rPr>
          <w:rFonts w:eastAsia="黑体" w:cs="Times New Roman"/>
          <w:sz w:val="32"/>
          <w:szCs w:val="32"/>
        </w:rPr>
      </w:pPr>
      <w:r>
        <w:rPr>
          <w:rFonts w:hint="eastAsia" w:eastAsia="黑体" w:cs="黑体"/>
          <w:sz w:val="32"/>
          <w:szCs w:val="32"/>
        </w:rPr>
        <w:t>五、个人简历</w:t>
      </w:r>
    </w:p>
    <w:p w14:paraId="1C7400BF">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格式如下：</w:t>
      </w:r>
    </w:p>
    <w:p w14:paraId="457C184C">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姓名</w:t>
      </w:r>
    </w:p>
    <w:p w14:paraId="2C66F60F">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所在单位及职称</w:t>
      </w:r>
      <w:r>
        <w:rPr>
          <w:rFonts w:hint="eastAsia" w:ascii="仿宋" w:hAnsi="仿宋" w:eastAsia="仿宋" w:cs="仿宋"/>
          <w:sz w:val="32"/>
          <w:szCs w:val="32"/>
        </w:rPr>
        <w:t xml:space="preserve">  格式：机构名，院系，职称</w:t>
      </w:r>
    </w:p>
    <w:p w14:paraId="1283BCBD">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受教育经历</w:t>
      </w:r>
      <w:r>
        <w:rPr>
          <w:rFonts w:hint="eastAsia" w:ascii="仿宋" w:hAnsi="仿宋" w:eastAsia="仿宋" w:cs="仿宋"/>
          <w:sz w:val="32"/>
          <w:szCs w:val="32"/>
        </w:rPr>
        <w:t>（从大学本科开始）</w:t>
      </w:r>
    </w:p>
    <w:p w14:paraId="60293E61">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格式：开始年月-结束年月，机构名，院系，学历</w:t>
      </w:r>
    </w:p>
    <w:p w14:paraId="3AA6152E">
      <w:pPr>
        <w:snapToGrid w:val="0"/>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研究工作经历</w:t>
      </w:r>
    </w:p>
    <w:p w14:paraId="53B64DB1">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格式：开始年月-结束年月，大学，院系，职称</w:t>
      </w:r>
    </w:p>
    <w:p w14:paraId="4DFED21E">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主持或参加科研项目（课题）及人才计划项目情况</w:t>
      </w:r>
      <w:r>
        <w:rPr>
          <w:rFonts w:hint="eastAsia" w:ascii="仿宋_GB2312" w:hAnsi="仿宋" w:eastAsia="仿宋_GB2312" w:cs="仿宋"/>
          <w:sz w:val="32"/>
          <w:szCs w:val="32"/>
        </w:rPr>
        <w:t>（按时间倒序排序）</w:t>
      </w:r>
    </w:p>
    <w:p w14:paraId="46F136D4">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格式：项目类别，批准号，名称，研究起止年月，获资助金额，项目状态（已结题或在研等），主持或参加</w:t>
      </w:r>
    </w:p>
    <w:p w14:paraId="4CB11D94">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例：湖南省自然科学基金面上项目，××××，×××××××××，2008/01-2010/12，30万元，已结题，主持</w:t>
      </w:r>
    </w:p>
    <w:p w14:paraId="7AAF3550">
      <w:pPr>
        <w:snapToGrid w:val="0"/>
        <w:spacing w:line="60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代表性研究成果和学术奖励情况</w:t>
      </w:r>
      <w:r>
        <w:rPr>
          <w:rFonts w:hint="eastAsia" w:ascii="仿宋_GB2312" w:hAnsi="仿宋" w:eastAsia="仿宋_GB2312" w:cs="仿宋"/>
          <w:sz w:val="32"/>
          <w:szCs w:val="32"/>
        </w:rPr>
        <w:t>（近</w:t>
      </w:r>
      <w:r>
        <w:rPr>
          <w:rFonts w:hint="eastAsia" w:ascii="仿宋_GB2312" w:hAnsi="仿宋" w:eastAsia="仿宋_GB2312" w:cs="仿宋"/>
          <w:b/>
          <w:bCs/>
          <w:sz w:val="32"/>
          <w:szCs w:val="32"/>
        </w:rPr>
        <w:t>5</w:t>
      </w:r>
      <w:r>
        <w:rPr>
          <w:rFonts w:hint="eastAsia" w:ascii="仿宋_GB2312" w:hAnsi="仿宋" w:eastAsia="仿宋_GB2312" w:cs="仿宋"/>
          <w:sz w:val="32"/>
          <w:szCs w:val="32"/>
        </w:rPr>
        <w:t>年来已发表的与本项目有关的主要论著目录和获得学术奖励情况，其中：论文和专著合计5项以内，论著之外的代表性研究成果和学术奖励合计10项以内，按以下格式填写）</w:t>
      </w:r>
    </w:p>
    <w:p w14:paraId="0784951C">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（1）期刊论文：所有作者（通讯作者以“*”标出，共同第一作者以“#”标出），论文标题，期刊名称，卷(期)，页码，发表年份</w:t>
      </w:r>
    </w:p>
    <w:p w14:paraId="55CE845A">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（2）会议论文：所有作者（通讯作者以“*”标出），论文标题，会议名称，会议时间，页码，会议地址，发表年份</w:t>
      </w:r>
    </w:p>
    <w:p w14:paraId="6AEDB6C0">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（3）会议报告：报告人，报告题目，会议名称，会议地址，会议时间</w:t>
      </w:r>
    </w:p>
    <w:p w14:paraId="16209923">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（4）专著：所有作者，专著名称（章节标题），出版社，出版时间</w:t>
      </w:r>
    </w:p>
    <w:p w14:paraId="3FE92962">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（5）奖励：所有获奖人，获奖项目名称，奖励机构，奖励类别，奖励等级，颁奖时间</w:t>
      </w:r>
    </w:p>
    <w:p w14:paraId="21C1F048">
      <w:pPr>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（6）专利：发明人，专利名称，授权时间，授权国别，专利号</w:t>
      </w:r>
    </w:p>
    <w:p w14:paraId="65C1AA46">
      <w:pPr>
        <w:spacing w:line="600" w:lineRule="exact"/>
        <w:rPr>
          <w:rFonts w:ascii="仿宋" w:hAnsi="仿宋" w:eastAsia="仿宋" w:cs="仿宋"/>
          <w:sz w:val="28"/>
          <w:szCs w:val="28"/>
        </w:rPr>
      </w:pPr>
      <w:r>
        <w:rPr>
          <w:rFonts w:hint="eastAsia" w:ascii="仿宋" w:hAnsi="仿宋" w:eastAsia="仿宋" w:cs="仿宋"/>
          <w:sz w:val="28"/>
          <w:szCs w:val="28"/>
        </w:rPr>
        <w:br w:type="page"/>
      </w:r>
    </w:p>
    <w:p w14:paraId="7C3D9513">
      <w:pPr>
        <w:snapToGrid w:val="0"/>
        <w:spacing w:line="480" w:lineRule="exact"/>
        <w:rPr>
          <w:rFonts w:eastAsia="黑体" w:cs="Times New Roman"/>
          <w:sz w:val="32"/>
          <w:szCs w:val="32"/>
        </w:rPr>
      </w:pPr>
      <w:r>
        <w:rPr>
          <w:rFonts w:hint="eastAsia" w:eastAsia="黑体" w:cs="黑体"/>
          <w:sz w:val="32"/>
          <w:szCs w:val="32"/>
        </w:rPr>
        <w:t>六、附件</w:t>
      </w:r>
    </w:p>
    <w:p w14:paraId="032FB6FB">
      <w:pPr>
        <w:snapToGrid w:val="0"/>
        <w:spacing w:after="156" w:afterLines="50" w:line="480" w:lineRule="exact"/>
        <w:jc w:val="center"/>
        <w:outlineLvl w:val="0"/>
        <w:rPr>
          <w:rFonts w:ascii="宋体" w:hAnsi="宋体" w:eastAsia="宋体" w:cs="宋体"/>
          <w:b/>
          <w:bCs/>
          <w:kern w:val="0"/>
          <w:sz w:val="36"/>
          <w:szCs w:val="36"/>
        </w:rPr>
      </w:pPr>
    </w:p>
    <w:p w14:paraId="6B1D5634">
      <w:pPr>
        <w:snapToGrid w:val="0"/>
        <w:spacing w:after="156" w:afterLines="50"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附件目录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14:paraId="0E0F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50" w:type="pct"/>
            <w:tcBorders>
              <w:top w:val="single" w:color="auto" w:sz="4" w:space="0"/>
              <w:left w:val="single" w:color="auto" w:sz="4" w:space="0"/>
              <w:bottom w:val="single" w:color="auto" w:sz="4" w:space="0"/>
              <w:right w:val="single" w:color="auto" w:sz="4" w:space="0"/>
            </w:tcBorders>
            <w:vAlign w:val="center"/>
          </w:tcPr>
          <w:p w14:paraId="0AA6049E">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序号</w:t>
            </w:r>
          </w:p>
        </w:tc>
        <w:tc>
          <w:tcPr>
            <w:tcW w:w="1250" w:type="pct"/>
            <w:tcBorders>
              <w:top w:val="single" w:color="auto" w:sz="4" w:space="0"/>
              <w:left w:val="single" w:color="auto" w:sz="4" w:space="0"/>
              <w:bottom w:val="single" w:color="auto" w:sz="4" w:space="0"/>
              <w:right w:val="single" w:color="auto" w:sz="4" w:space="0"/>
            </w:tcBorders>
            <w:vAlign w:val="center"/>
          </w:tcPr>
          <w:p w14:paraId="1106B550">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附件名称</w:t>
            </w:r>
          </w:p>
        </w:tc>
        <w:tc>
          <w:tcPr>
            <w:tcW w:w="1250" w:type="pct"/>
            <w:tcBorders>
              <w:top w:val="single" w:color="auto" w:sz="4" w:space="0"/>
              <w:left w:val="single" w:color="auto" w:sz="4" w:space="0"/>
              <w:bottom w:val="single" w:color="auto" w:sz="4" w:space="0"/>
              <w:right w:val="single" w:color="auto" w:sz="4" w:space="0"/>
            </w:tcBorders>
            <w:vAlign w:val="center"/>
          </w:tcPr>
          <w:p w14:paraId="0B54692D">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备注</w:t>
            </w:r>
          </w:p>
        </w:tc>
        <w:tc>
          <w:tcPr>
            <w:tcW w:w="1250" w:type="pct"/>
            <w:tcBorders>
              <w:top w:val="single" w:color="auto" w:sz="4" w:space="0"/>
              <w:left w:val="single" w:color="auto" w:sz="4" w:space="0"/>
              <w:bottom w:val="single" w:color="auto" w:sz="4" w:space="0"/>
              <w:right w:val="single" w:color="auto" w:sz="4" w:space="0"/>
            </w:tcBorders>
            <w:vAlign w:val="center"/>
          </w:tcPr>
          <w:p w14:paraId="40179D74">
            <w:pPr>
              <w:snapToGrid w:val="0"/>
              <w:jc w:val="center"/>
              <w:outlineLvl w:val="0"/>
              <w:rPr>
                <w:rFonts w:cs="Times New Roman" w:asciiTheme="majorEastAsia" w:hAnsiTheme="majorEastAsia" w:eastAsiaTheme="majorEastAsia"/>
                <w:b/>
                <w:bCs/>
                <w:kern w:val="0"/>
              </w:rPr>
            </w:pPr>
            <w:r>
              <w:rPr>
                <w:rFonts w:hint="eastAsia" w:cs="仿宋_GB2312" w:asciiTheme="majorEastAsia" w:hAnsiTheme="majorEastAsia" w:eastAsiaTheme="majorEastAsia"/>
                <w:b/>
                <w:bCs/>
                <w:kern w:val="0"/>
              </w:rPr>
              <w:t>附件类型</w:t>
            </w:r>
          </w:p>
        </w:tc>
      </w:tr>
      <w:tr w14:paraId="4D09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250" w:type="pct"/>
            <w:tcBorders>
              <w:top w:val="single" w:color="auto" w:sz="4" w:space="0"/>
              <w:left w:val="single" w:color="auto" w:sz="4" w:space="0"/>
              <w:bottom w:val="single" w:color="auto" w:sz="4" w:space="0"/>
              <w:right w:val="single" w:color="auto" w:sz="4" w:space="0"/>
            </w:tcBorders>
            <w:vAlign w:val="center"/>
          </w:tcPr>
          <w:p w14:paraId="57C1733A">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2B2D6619">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3A05C4C1">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573F43C5">
            <w:pPr>
              <w:snapToGrid w:val="0"/>
              <w:jc w:val="center"/>
              <w:outlineLvl w:val="0"/>
              <w:rPr>
                <w:rFonts w:cs="Times New Roman" w:asciiTheme="majorEastAsia" w:hAnsiTheme="majorEastAsia" w:eastAsiaTheme="majorEastAsia"/>
                <w:b/>
                <w:bCs/>
                <w:kern w:val="0"/>
                <w:sz w:val="28"/>
                <w:szCs w:val="28"/>
              </w:rPr>
            </w:pPr>
          </w:p>
        </w:tc>
      </w:tr>
      <w:tr w14:paraId="2D6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250" w:type="pct"/>
            <w:tcBorders>
              <w:top w:val="single" w:color="auto" w:sz="4" w:space="0"/>
              <w:left w:val="single" w:color="auto" w:sz="4" w:space="0"/>
              <w:bottom w:val="single" w:color="auto" w:sz="4" w:space="0"/>
              <w:right w:val="single" w:color="auto" w:sz="4" w:space="0"/>
            </w:tcBorders>
            <w:vAlign w:val="center"/>
          </w:tcPr>
          <w:p w14:paraId="1E2497FD">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1075773D">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0999A2DB">
            <w:pPr>
              <w:snapToGrid w:val="0"/>
              <w:jc w:val="center"/>
              <w:outlineLvl w:val="0"/>
              <w:rPr>
                <w:rFonts w:cs="Times New Roman" w:asciiTheme="majorEastAsia" w:hAnsiTheme="majorEastAsia" w:eastAsiaTheme="majorEastAsia"/>
                <w:b/>
                <w:bCs/>
                <w:kern w:val="0"/>
                <w:sz w:val="28"/>
                <w:szCs w:val="28"/>
              </w:rPr>
            </w:pPr>
          </w:p>
        </w:tc>
        <w:tc>
          <w:tcPr>
            <w:tcW w:w="1250" w:type="pct"/>
            <w:tcBorders>
              <w:top w:val="single" w:color="auto" w:sz="4" w:space="0"/>
              <w:left w:val="single" w:color="auto" w:sz="4" w:space="0"/>
              <w:bottom w:val="single" w:color="auto" w:sz="4" w:space="0"/>
              <w:right w:val="single" w:color="auto" w:sz="4" w:space="0"/>
            </w:tcBorders>
            <w:vAlign w:val="center"/>
          </w:tcPr>
          <w:p w14:paraId="367B1180">
            <w:pPr>
              <w:snapToGrid w:val="0"/>
              <w:jc w:val="center"/>
              <w:outlineLvl w:val="0"/>
              <w:rPr>
                <w:rFonts w:cs="Times New Roman" w:asciiTheme="majorEastAsia" w:hAnsiTheme="majorEastAsia" w:eastAsiaTheme="majorEastAsia"/>
                <w:b/>
                <w:bCs/>
                <w:kern w:val="0"/>
                <w:sz w:val="28"/>
                <w:szCs w:val="28"/>
              </w:rPr>
            </w:pPr>
          </w:p>
        </w:tc>
      </w:tr>
    </w:tbl>
    <w:p w14:paraId="7B9716F9">
      <w:pPr>
        <w:snapToGrid w:val="0"/>
        <w:spacing w:before="120" w:line="440" w:lineRule="exact"/>
        <w:ind w:firstLine="551" w:firstLineChars="196"/>
        <w:rPr>
          <w:rFonts w:eastAsia="仿宋_GB2312" w:cs="Times New Roman"/>
          <w:b/>
          <w:bCs/>
          <w:sz w:val="28"/>
          <w:szCs w:val="28"/>
        </w:rPr>
      </w:pPr>
    </w:p>
    <w:p w14:paraId="36DE7516">
      <w:pPr>
        <w:rPr>
          <w:rFonts w:ascii="仿宋_GB2312" w:eastAsia="仿宋_GB2312" w:cs="Times New Roman"/>
          <w:sz w:val="32"/>
          <w:szCs w:val="32"/>
        </w:rPr>
      </w:pPr>
      <w:r>
        <w:rPr>
          <w:rFonts w:hint="eastAsia" w:ascii="仿宋_GB2312" w:eastAsia="仿宋_GB2312" w:cs="Times New Roman"/>
          <w:sz w:val="32"/>
          <w:szCs w:val="32"/>
        </w:rPr>
        <w:t>附件为申报书的证明材料,包括：项目负责人身份证、学位/学历/职称证明，申报书中涉及的以往研究课题情况、研究成果、奖励、专利等证明材料。</w:t>
      </w:r>
    </w:p>
    <w:p w14:paraId="70BDE9FB">
      <w:pPr>
        <w:rPr>
          <w:rFonts w:eastAsia="仿宋_GB2312" w:cs="Times New Roman"/>
          <w:sz w:val="28"/>
          <w:szCs w:val="28"/>
        </w:rPr>
      </w:pPr>
      <w:r>
        <w:rPr>
          <w:rFonts w:hint="eastAsia" w:ascii="仿宋_GB2312" w:eastAsia="仿宋_GB2312" w:cs="Times New Roman"/>
          <w:sz w:val="32"/>
          <w:szCs w:val="32"/>
        </w:rPr>
        <w:t>论文、专著等提供首页、目录页</w:t>
      </w:r>
      <w:r>
        <w:rPr>
          <w:rFonts w:hint="eastAsia" w:eastAsia="仿宋_GB2312" w:cs="Times New Roman"/>
          <w:sz w:val="28"/>
          <w:szCs w:val="28"/>
        </w:rPr>
        <w:t>。</w:t>
      </w:r>
      <w:r>
        <w:rPr>
          <w:rFonts w:eastAsia="仿宋_GB2312" w:cs="Times New Roman"/>
          <w:sz w:val="28"/>
          <w:szCs w:val="28"/>
        </w:rPr>
        <w:br w:type="page"/>
      </w:r>
    </w:p>
    <w:p w14:paraId="1B9F395F">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长沙市自然科学基金项目</w:t>
      </w:r>
    </w:p>
    <w:p w14:paraId="7449A159">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申报人科研诚信承诺书</w:t>
      </w:r>
    </w:p>
    <w:p w14:paraId="10751FC9">
      <w:pPr>
        <w:snapToGrid w:val="0"/>
        <w:spacing w:line="480" w:lineRule="exact"/>
        <w:ind w:firstLine="723" w:firstLineChars="200"/>
        <w:jc w:val="center"/>
        <w:outlineLvl w:val="0"/>
        <w:rPr>
          <w:rFonts w:eastAsia="仿宋_GB2312" w:cs="仿宋_GB2312"/>
          <w:b/>
          <w:bCs/>
          <w:kern w:val="0"/>
          <w:sz w:val="36"/>
          <w:szCs w:val="36"/>
        </w:rPr>
      </w:pPr>
    </w:p>
    <w:p w14:paraId="6FEB44B9">
      <w:pPr>
        <w:kinsoku w:val="0"/>
        <w:overflowPunct w:val="0"/>
        <w:snapToGrid w:val="0"/>
        <w:spacing w:line="288" w:lineRule="auto"/>
        <w:ind w:left="76" w:leftChars="36" w:right="34" w:firstLine="624" w:firstLineChars="200"/>
        <w:textAlignment w:val="baseline"/>
        <w:rPr>
          <w:rFonts w:ascii="仿宋_GB2312" w:eastAsia="仿宋_GB2312" w:cs="Times New Roman"/>
          <w:spacing w:val="6"/>
          <w:sz w:val="30"/>
          <w:szCs w:val="30"/>
        </w:rPr>
      </w:pPr>
      <w:r>
        <w:rPr>
          <w:rFonts w:hint="eastAsia" w:ascii="仿宋_GB2312" w:eastAsia="仿宋_GB2312" w:cs="仿宋_GB2312"/>
          <w:spacing w:val="6"/>
          <w:sz w:val="30"/>
          <w:szCs w:val="30"/>
        </w:rPr>
        <w:t>本人</w:t>
      </w:r>
      <w:r>
        <w:rPr>
          <w:rFonts w:hint="eastAsia" w:ascii="仿宋_GB2312" w:eastAsia="仿宋_GB2312" w:cs="仿宋_GB2312"/>
          <w:b/>
          <w:bCs/>
          <w:spacing w:val="6"/>
          <w:sz w:val="30"/>
          <w:szCs w:val="30"/>
        </w:rPr>
        <w:t>在此郑重承诺</w:t>
      </w:r>
      <w:r>
        <w:rPr>
          <w:rFonts w:hint="eastAsia" w:ascii="仿宋_GB2312" w:eastAsia="仿宋_GB2312" w:cs="仿宋_GB2312"/>
          <w:spacing w:val="6"/>
          <w:sz w:val="30"/>
          <w:szCs w:val="30"/>
        </w:rPr>
        <w:t>：严格遵守长沙市科技项目和自然科学基金项目管理办法的相关规定，</w:t>
      </w:r>
      <w:r>
        <w:rPr>
          <w:rFonts w:hint="eastAsia" w:ascii="仿宋_GB2312" w:eastAsia="仿宋_GB2312" w:cs="仿宋_GB2312"/>
          <w:spacing w:val="2"/>
          <w:sz w:val="30"/>
          <w:szCs w:val="30"/>
        </w:rPr>
        <w:t>本人和申报项目均符合《申报指南》条件要求，</w:t>
      </w:r>
      <w:r>
        <w:rPr>
          <w:rFonts w:hint="eastAsia" w:ascii="仿宋_GB2312" w:eastAsia="仿宋_GB2312" w:cs="仿宋_GB2312"/>
          <w:spacing w:val="6"/>
          <w:sz w:val="30"/>
          <w:szCs w:val="30"/>
        </w:rPr>
        <w:t>所申报材料和相关内容真实有效，不存在违背科研诚信要求的行为；在项目申报、评审和执行全过程中，恪守职业规范和科学道德，遵守评审规则和工作纪律，</w:t>
      </w:r>
      <w:r>
        <w:rPr>
          <w:rFonts w:hint="eastAsia" w:ascii="仿宋_GB2312" w:hAnsi="仿宋_GB2312" w:eastAsia="仿宋_GB2312" w:cs="仿宋_GB2312"/>
          <w:bCs/>
          <w:color w:val="000000"/>
          <w:kern w:val="0"/>
          <w:sz w:val="30"/>
          <w:szCs w:val="30"/>
        </w:rPr>
        <w:t>项目经费全部用于与本项目研究工作相关的支出，项目验收时，统一在单位内部公开项目经费决算和项目结题/成果报告，接受监督。</w:t>
      </w:r>
      <w:r>
        <w:rPr>
          <w:rFonts w:hint="eastAsia" w:ascii="仿宋_GB2312" w:eastAsia="仿宋_GB2312" w:cs="仿宋_GB2312"/>
          <w:spacing w:val="6"/>
          <w:sz w:val="30"/>
          <w:szCs w:val="30"/>
        </w:rPr>
        <w:t>杜绝以下行为：</w:t>
      </w:r>
    </w:p>
    <w:p w14:paraId="4858685F">
      <w:pPr>
        <w:kinsoku w:val="0"/>
        <w:overflowPunct w:val="0"/>
        <w:snapToGrid w:val="0"/>
        <w:spacing w:line="288" w:lineRule="auto"/>
        <w:ind w:right="34" w:firstLine="608" w:firstLineChars="200"/>
        <w:textAlignment w:val="baseline"/>
        <w:rPr>
          <w:rFonts w:ascii="仿宋_GB2312" w:eastAsia="仿宋_GB2312" w:cs="仿宋_GB2312"/>
          <w:spacing w:val="2"/>
          <w:sz w:val="30"/>
          <w:szCs w:val="30"/>
        </w:rPr>
      </w:pPr>
      <w:r>
        <w:rPr>
          <w:rFonts w:hint="eastAsia" w:ascii="仿宋_GB2312" w:eastAsia="仿宋_GB2312" w:cs="仿宋_GB2312"/>
          <w:spacing w:val="2"/>
          <w:sz w:val="30"/>
          <w:szCs w:val="30"/>
        </w:rPr>
        <w:t>（一）抄袭、剽窃他人科研成果或者伪造、篡改研究数据、研究结论、单位证明；</w:t>
      </w:r>
    </w:p>
    <w:p w14:paraId="66B42531">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（二）</w:t>
      </w:r>
      <w:r>
        <w:rPr>
          <w:rFonts w:hint="eastAsia" w:ascii="仿宋_GB2312" w:eastAsia="仿宋_GB2312" w:cs="仿宋_GB2312"/>
          <w:sz w:val="30"/>
          <w:szCs w:val="30"/>
        </w:rPr>
        <w:t>购买、代写申报书；弄虚作假，骗取基金资助等；</w:t>
      </w:r>
    </w:p>
    <w:p w14:paraId="7167C628">
      <w:pPr>
        <w:kinsoku w:val="0"/>
        <w:overflowPunct w:val="0"/>
        <w:snapToGrid w:val="0"/>
        <w:spacing w:line="288" w:lineRule="auto"/>
        <w:ind w:right="34" w:firstLine="636" w:firstLineChars="200"/>
        <w:textAlignment w:val="baseline"/>
        <w:rPr>
          <w:rFonts w:ascii="仿宋_GB2312" w:eastAsia="仿宋_GB2312" w:cs="Times New Roman"/>
          <w:spacing w:val="9"/>
          <w:sz w:val="30"/>
          <w:szCs w:val="30"/>
        </w:rPr>
      </w:pPr>
      <w:r>
        <w:rPr>
          <w:rFonts w:hint="eastAsia" w:ascii="仿宋_GB2312" w:eastAsia="仿宋_GB2312" w:cs="仿宋_GB2312"/>
          <w:spacing w:val="9"/>
          <w:sz w:val="30"/>
          <w:szCs w:val="30"/>
        </w:rPr>
        <w:t>（三）购买、代写、代投论文，虚构同行评议专家及评议意见；</w:t>
      </w:r>
    </w:p>
    <w:p w14:paraId="67E55498">
      <w:pPr>
        <w:kinsoku w:val="0"/>
        <w:overflowPunct w:val="0"/>
        <w:snapToGrid w:val="0"/>
        <w:spacing w:line="288" w:lineRule="auto"/>
        <w:ind w:right="34" w:firstLine="636" w:firstLineChars="200"/>
        <w:textAlignment w:val="baseline"/>
        <w:rPr>
          <w:rFonts w:ascii="仿宋_GB2312" w:eastAsia="仿宋_GB2312" w:cs="仿宋_GB2312"/>
          <w:sz w:val="30"/>
          <w:szCs w:val="30"/>
        </w:rPr>
      </w:pPr>
      <w:r>
        <w:rPr>
          <w:rFonts w:hint="eastAsia" w:ascii="仿宋_GB2312" w:eastAsia="仿宋_GB2312" w:cs="仿宋_GB2312"/>
          <w:spacing w:val="9"/>
          <w:sz w:val="30"/>
          <w:szCs w:val="30"/>
        </w:rPr>
        <w:t>（四）</w:t>
      </w:r>
      <w:r>
        <w:rPr>
          <w:rFonts w:hint="eastAsia" w:ascii="仿宋_GB2312" w:eastAsia="仿宋_GB2312" w:cs="仿宋_GB2312"/>
          <w:sz w:val="30"/>
          <w:szCs w:val="30"/>
        </w:rPr>
        <w:t>以任何形式探听尚未公布的评审专家名单及其他评审过程中的保密信息；</w:t>
      </w:r>
      <w:r>
        <w:rPr>
          <w:rFonts w:hint="eastAsia" w:ascii="仿宋_GB2312" w:eastAsia="仿宋_GB2312" w:cs="仿宋_GB2312"/>
          <w:spacing w:val="6"/>
          <w:sz w:val="30"/>
          <w:szCs w:val="30"/>
        </w:rPr>
        <w:t>本人或委托他人通过各种方式及各种途径联系有关专家进</w:t>
      </w:r>
      <w:r>
        <w:rPr>
          <w:rFonts w:hint="eastAsia" w:ascii="仿宋_GB2312" w:eastAsia="仿宋_GB2312" w:cs="仿宋_GB2312"/>
          <w:sz w:val="30"/>
          <w:szCs w:val="30"/>
        </w:rPr>
        <w:t>行请托、游说，向评审工作人员、评审专家等提供任何形式的礼品、礼金等任何可能影响评审公正性的活动；</w:t>
      </w:r>
    </w:p>
    <w:p w14:paraId="0E0FF63D">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（五）将经费用于与科学研究无关的支出，或截留、挪用、侵占项目经费；</w:t>
      </w:r>
    </w:p>
    <w:p w14:paraId="596B9BDA">
      <w:pPr>
        <w:kinsoku w:val="0"/>
        <w:overflowPunct w:val="0"/>
        <w:snapToGrid w:val="0"/>
        <w:spacing w:line="288" w:lineRule="auto"/>
        <w:ind w:right="34" w:firstLine="640" w:firstLineChars="200"/>
        <w:textAlignment w:val="baseline"/>
        <w:rPr>
          <w:rFonts w:ascii="仿宋_GB2312" w:eastAsia="仿宋_GB2312" w:cs="Times New Roman"/>
          <w:sz w:val="30"/>
          <w:szCs w:val="30"/>
        </w:rPr>
      </w:pPr>
      <w:r>
        <w:rPr>
          <w:rFonts w:hint="eastAsia" w:ascii="仿宋_GB2312" w:eastAsia="仿宋_GB2312" w:cs="仿宋_GB2312"/>
          <w:spacing w:val="10"/>
          <w:sz w:val="30"/>
          <w:szCs w:val="30"/>
        </w:rPr>
        <w:t>（六）</w:t>
      </w:r>
      <w:r>
        <w:rPr>
          <w:rFonts w:hint="eastAsia" w:ascii="仿宋_GB2312" w:eastAsia="仿宋_GB2312" w:cs="仿宋_GB2312"/>
          <w:sz w:val="30"/>
          <w:szCs w:val="30"/>
        </w:rPr>
        <w:t>其他违反财经纪律和相关管理规定的行为。</w:t>
      </w:r>
    </w:p>
    <w:p w14:paraId="56A3F6D8">
      <w:pPr>
        <w:kinsoku w:val="0"/>
        <w:overflowPunct w:val="0"/>
        <w:snapToGrid w:val="0"/>
        <w:spacing w:line="288" w:lineRule="auto"/>
        <w:ind w:right="34" w:firstLine="600" w:firstLineChars="200"/>
        <w:textAlignment w:val="baseline"/>
        <w:rPr>
          <w:rFonts w:ascii="仿宋_GB2312" w:eastAsia="仿宋_GB2312" w:cs="仿宋_GB2312"/>
          <w:sz w:val="30"/>
          <w:szCs w:val="30"/>
        </w:rPr>
      </w:pPr>
      <w:r>
        <w:rPr>
          <w:rFonts w:hint="eastAsia" w:ascii="仿宋_GB2312" w:eastAsia="仿宋_GB2312" w:cs="仿宋_GB2312"/>
          <w:sz w:val="30"/>
          <w:szCs w:val="30"/>
        </w:rPr>
        <w:t>如违背上述承诺，本人愿接受长沙市科学技术局依据相关管理办法做出的各项处理决定，包括但不限于撤销科学基金资助项目，追回项目资助经费，取消一定期限自然科学基金项目申报资格，列入科研诚信失信行为以及向社会和所在单位通报违规情况、建议相应的党纪政纪处理等。</w:t>
      </w:r>
    </w:p>
    <w:p w14:paraId="70C628BF">
      <w:pPr>
        <w:ind w:firstLine="5807" w:firstLineChars="1928"/>
        <w:rPr>
          <w:rFonts w:eastAsia="仿宋_GB2312" w:cs="仿宋_GB2312"/>
          <w:b/>
          <w:bCs/>
          <w:kern w:val="0"/>
          <w:sz w:val="30"/>
          <w:szCs w:val="30"/>
        </w:rPr>
      </w:pPr>
      <w:r>
        <w:rPr>
          <w:rFonts w:hint="eastAsia" w:eastAsia="仿宋_GB2312" w:cs="仿宋_GB2312"/>
          <w:b/>
          <w:bCs/>
          <w:kern w:val="0"/>
          <w:sz w:val="30"/>
          <w:szCs w:val="30"/>
        </w:rPr>
        <w:t>申报人：</w:t>
      </w:r>
    </w:p>
    <w:p w14:paraId="3B4AD38C">
      <w:pPr>
        <w:snapToGrid w:val="0"/>
        <w:spacing w:line="480" w:lineRule="exact"/>
        <w:ind w:firstLine="562" w:firstLineChars="200"/>
        <w:outlineLvl w:val="0"/>
        <w:rPr>
          <w:rFonts w:ascii="宋体" w:hAnsi="宋体" w:eastAsia="宋体" w:cs="宋体"/>
          <w:b/>
          <w:bCs/>
          <w:kern w:val="0"/>
          <w:sz w:val="28"/>
          <w:szCs w:val="28"/>
        </w:rPr>
        <w:sectPr>
          <w:pgSz w:w="11906" w:h="16838"/>
          <w:pgMar w:top="1814" w:right="1418" w:bottom="1588" w:left="1474" w:header="851" w:footer="992" w:gutter="0"/>
          <w:pgNumType w:fmt="numberInDash"/>
          <w:cols w:space="425" w:num="1"/>
          <w:docGrid w:type="lines" w:linePitch="312" w:charSpace="0"/>
        </w:sectPr>
      </w:pPr>
    </w:p>
    <w:p w14:paraId="1ED6343A">
      <w:pPr>
        <w:snapToGrid w:val="0"/>
        <w:spacing w:line="480" w:lineRule="exact"/>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医学伦理审查证明</w:t>
      </w:r>
    </w:p>
    <w:p w14:paraId="68B34308">
      <w:pPr>
        <w:jc w:val="center"/>
        <w:rPr>
          <w:rFonts w:ascii="楷体_GB2312" w:eastAsia="楷体_GB2312" w:cs="仿宋_GB2312"/>
          <w:kern w:val="0"/>
          <w:sz w:val="28"/>
          <w:szCs w:val="28"/>
        </w:rPr>
      </w:pPr>
      <w:r>
        <w:rPr>
          <w:rFonts w:hint="eastAsia" w:ascii="楷体_GB2312" w:eastAsia="楷体_GB2312" w:cs="仿宋_GB2312"/>
          <w:kern w:val="0"/>
          <w:sz w:val="28"/>
          <w:szCs w:val="28"/>
        </w:rPr>
        <w:t>（医疗卫生研究类必要时提供）</w:t>
      </w:r>
    </w:p>
    <w:p w14:paraId="41B1B087">
      <w:pPr>
        <w:jc w:val="center"/>
        <w:rPr>
          <w:rFonts w:ascii="楷体_GB2312" w:eastAsia="楷体_GB2312" w:cs="仿宋_GB2312"/>
          <w:kern w:val="0"/>
          <w:sz w:val="28"/>
          <w:szCs w:val="28"/>
        </w:rPr>
      </w:pPr>
    </w:p>
    <w:p w14:paraId="714FD3DE">
      <w:pPr>
        <w:jc w:val="center"/>
        <w:rPr>
          <w:rFonts w:ascii="楷体_GB2312" w:eastAsia="楷体_GB2312" w:cs="仿宋_GB2312"/>
          <w:kern w:val="0"/>
          <w:sz w:val="28"/>
          <w:szCs w:val="28"/>
        </w:rPr>
      </w:pPr>
    </w:p>
    <w:p w14:paraId="410F2FE2">
      <w:pPr>
        <w:jc w:val="center"/>
        <w:rPr>
          <w:rFonts w:ascii="楷体_GB2312" w:eastAsia="楷体_GB2312" w:cs="仿宋_GB2312"/>
          <w:kern w:val="0"/>
          <w:sz w:val="28"/>
          <w:szCs w:val="28"/>
        </w:rPr>
      </w:pPr>
    </w:p>
    <w:p w14:paraId="65F98A0E">
      <w:pPr>
        <w:jc w:val="center"/>
        <w:rPr>
          <w:rFonts w:ascii="楷体_GB2312" w:eastAsia="楷体_GB2312" w:cs="仿宋_GB2312"/>
          <w:kern w:val="0"/>
          <w:sz w:val="28"/>
          <w:szCs w:val="28"/>
        </w:rPr>
      </w:pPr>
    </w:p>
    <w:p w14:paraId="688B5ED6">
      <w:pPr>
        <w:jc w:val="center"/>
        <w:rPr>
          <w:rFonts w:ascii="楷体_GB2312" w:eastAsia="楷体_GB2312" w:cs="仿宋_GB2312"/>
          <w:kern w:val="0"/>
          <w:sz w:val="28"/>
          <w:szCs w:val="28"/>
        </w:rPr>
      </w:pPr>
    </w:p>
    <w:p w14:paraId="41DA63D8">
      <w:pPr>
        <w:jc w:val="center"/>
        <w:rPr>
          <w:rFonts w:ascii="楷体_GB2312" w:eastAsia="楷体_GB2312" w:cs="仿宋_GB2312"/>
          <w:kern w:val="0"/>
          <w:sz w:val="28"/>
          <w:szCs w:val="28"/>
        </w:rPr>
      </w:pPr>
    </w:p>
    <w:p w14:paraId="3E9E198F">
      <w:pPr>
        <w:jc w:val="center"/>
        <w:rPr>
          <w:rFonts w:ascii="楷体_GB2312" w:eastAsia="楷体_GB2312" w:cs="仿宋_GB2312"/>
          <w:kern w:val="0"/>
          <w:sz w:val="28"/>
          <w:szCs w:val="28"/>
        </w:rPr>
      </w:pPr>
    </w:p>
    <w:p w14:paraId="73244B63">
      <w:pPr>
        <w:jc w:val="center"/>
        <w:rPr>
          <w:rFonts w:ascii="楷体_GB2312" w:eastAsia="楷体_GB2312" w:cs="仿宋_GB2312"/>
          <w:kern w:val="0"/>
          <w:sz w:val="28"/>
          <w:szCs w:val="28"/>
        </w:rPr>
      </w:pPr>
    </w:p>
    <w:p w14:paraId="53B44250">
      <w:pPr>
        <w:jc w:val="center"/>
        <w:rPr>
          <w:rFonts w:ascii="楷体_GB2312" w:eastAsia="楷体_GB2312" w:cs="仿宋_GB2312"/>
          <w:kern w:val="0"/>
          <w:sz w:val="28"/>
          <w:szCs w:val="28"/>
        </w:rPr>
      </w:pPr>
    </w:p>
    <w:p w14:paraId="7A0BC5C3">
      <w:pPr>
        <w:jc w:val="center"/>
        <w:rPr>
          <w:rFonts w:ascii="楷体_GB2312" w:eastAsia="楷体_GB2312" w:cs="仿宋_GB2312"/>
          <w:kern w:val="0"/>
          <w:sz w:val="28"/>
          <w:szCs w:val="28"/>
        </w:rPr>
      </w:pPr>
    </w:p>
    <w:p w14:paraId="4C77DC45">
      <w:pPr>
        <w:jc w:val="center"/>
        <w:rPr>
          <w:rFonts w:ascii="楷体_GB2312" w:eastAsia="楷体_GB2312" w:cs="仿宋_GB2312"/>
          <w:kern w:val="0"/>
          <w:sz w:val="28"/>
          <w:szCs w:val="28"/>
        </w:rPr>
      </w:pPr>
    </w:p>
    <w:p w14:paraId="3A4990B4">
      <w:pPr>
        <w:jc w:val="center"/>
        <w:rPr>
          <w:rFonts w:ascii="楷体_GB2312" w:eastAsia="楷体_GB2312" w:cs="仿宋_GB2312"/>
          <w:kern w:val="0"/>
          <w:sz w:val="28"/>
          <w:szCs w:val="28"/>
        </w:rPr>
      </w:pPr>
    </w:p>
    <w:p w14:paraId="790B1572">
      <w:pPr>
        <w:jc w:val="center"/>
        <w:rPr>
          <w:rFonts w:ascii="楷体_GB2312" w:eastAsia="楷体_GB2312" w:cs="仿宋_GB2312"/>
          <w:kern w:val="0"/>
          <w:sz w:val="28"/>
          <w:szCs w:val="28"/>
        </w:rPr>
      </w:pPr>
    </w:p>
    <w:p w14:paraId="5C66C3B3">
      <w:pPr>
        <w:jc w:val="center"/>
        <w:rPr>
          <w:rFonts w:ascii="楷体_GB2312" w:eastAsia="楷体_GB2312" w:cs="仿宋_GB2312"/>
          <w:kern w:val="0"/>
          <w:sz w:val="28"/>
          <w:szCs w:val="28"/>
        </w:rPr>
      </w:pPr>
    </w:p>
    <w:p w14:paraId="32F6AD25">
      <w:pPr>
        <w:jc w:val="center"/>
        <w:rPr>
          <w:rFonts w:ascii="楷体_GB2312" w:eastAsia="楷体_GB2312" w:cs="仿宋_GB2312"/>
          <w:kern w:val="0"/>
          <w:sz w:val="28"/>
          <w:szCs w:val="28"/>
        </w:rPr>
      </w:pPr>
    </w:p>
    <w:p w14:paraId="5540A14A">
      <w:pPr>
        <w:jc w:val="center"/>
        <w:rPr>
          <w:rFonts w:ascii="楷体_GB2312" w:eastAsia="楷体_GB2312" w:cs="仿宋_GB2312"/>
          <w:kern w:val="0"/>
          <w:sz w:val="28"/>
          <w:szCs w:val="28"/>
        </w:rPr>
      </w:pPr>
    </w:p>
    <w:p w14:paraId="47DBD09E">
      <w:pPr>
        <w:jc w:val="center"/>
        <w:rPr>
          <w:rFonts w:ascii="楷体_GB2312" w:eastAsia="楷体_GB2312" w:cs="仿宋_GB2312"/>
          <w:kern w:val="0"/>
          <w:sz w:val="28"/>
          <w:szCs w:val="28"/>
        </w:rPr>
      </w:pPr>
    </w:p>
    <w:p w14:paraId="153F29AE">
      <w:pPr>
        <w:jc w:val="center"/>
        <w:rPr>
          <w:rFonts w:ascii="楷体_GB2312" w:eastAsia="楷体_GB2312" w:cs="仿宋_GB2312"/>
          <w:kern w:val="0"/>
          <w:sz w:val="28"/>
          <w:szCs w:val="28"/>
        </w:rPr>
      </w:pPr>
    </w:p>
    <w:p w14:paraId="59471967">
      <w:pPr>
        <w:jc w:val="center"/>
        <w:rPr>
          <w:rFonts w:ascii="楷体_GB2312" w:eastAsia="楷体_GB2312" w:cs="仿宋_GB2312"/>
          <w:kern w:val="0"/>
          <w:sz w:val="28"/>
          <w:szCs w:val="28"/>
        </w:rPr>
      </w:pPr>
    </w:p>
    <w:p w14:paraId="12CB0295">
      <w:pPr>
        <w:spacing w:line="600" w:lineRule="exact"/>
        <w:rPr>
          <w:rFonts w:ascii="仿宋_GB2312" w:hAnsi="仿宋" w:eastAsia="仿宋_GB2312" w:cs="仿宋"/>
          <w:bCs/>
          <w:sz w:val="32"/>
          <w:szCs w:val="32"/>
        </w:rPr>
      </w:pPr>
      <w:bookmarkStart w:id="19" w:name="_GoBack"/>
      <w:bookmarkEnd w:id="19"/>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433161"/>
      <w:docPartObj>
        <w:docPartGallery w:val="AutoText"/>
      </w:docPartObj>
    </w:sdtPr>
    <w:sdtEndPr>
      <w:rPr>
        <w:rFonts w:ascii="Times New Roman" w:hAnsi="Times New Roman" w:cs="Times New Roman"/>
        <w:sz w:val="21"/>
        <w:szCs w:val="21"/>
      </w:rPr>
    </w:sdtEndPr>
    <w:sdtContent>
      <w:p w14:paraId="5B3DFC81">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9 -</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4D353">
    <w:pPr>
      <w:pStyle w:val="3"/>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w:t>
    </w:r>
    <w:r>
      <w:rPr>
        <w:rFonts w:ascii="Times New Roman" w:hAnsi="Times New Roman"/>
        <w:sz w:val="21"/>
        <w:szCs w:val="21"/>
      </w:rPr>
      <w:t xml:space="preserve"> 2 -</w:t>
    </w:r>
    <w:r>
      <w:rPr>
        <w:rFonts w:ascii="Times New Roman" w:hAnsi="Times New Roman"/>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255073"/>
      <w:docPartObj>
        <w:docPartGallery w:val="AutoText"/>
      </w:docPartObj>
    </w:sdtPr>
    <w:sdtEndPr>
      <w:rPr>
        <w:rFonts w:ascii="Times New Roman" w:hAnsi="Times New Roman" w:cs="Times New Roman"/>
        <w:sz w:val="21"/>
        <w:szCs w:val="21"/>
      </w:rPr>
    </w:sdtEndPr>
    <w:sdtContent>
      <w:p w14:paraId="410CFA2B">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w:t>
        </w:r>
        <w:r>
          <w:rPr>
            <w:rFonts w:ascii="Times New Roman" w:hAnsi="Times New Roman" w:cs="Times New Roman"/>
            <w:sz w:val="21"/>
            <w:szCs w:val="21"/>
          </w:rPr>
          <w:t xml:space="preserve"> 25 -</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zhhMTI4NTc1NTM3ODM2OWZkMjBiOWM5NDlhZTEifQ=="/>
  </w:docVars>
  <w:rsids>
    <w:rsidRoot w:val="00DA0FF9"/>
    <w:rsid w:val="00015D47"/>
    <w:rsid w:val="00060899"/>
    <w:rsid w:val="001B3588"/>
    <w:rsid w:val="001D19C1"/>
    <w:rsid w:val="001D41EA"/>
    <w:rsid w:val="002025E5"/>
    <w:rsid w:val="002265B3"/>
    <w:rsid w:val="0024095A"/>
    <w:rsid w:val="00324A79"/>
    <w:rsid w:val="00371EF0"/>
    <w:rsid w:val="003A5BA7"/>
    <w:rsid w:val="003B3AC9"/>
    <w:rsid w:val="003D1742"/>
    <w:rsid w:val="00443C9D"/>
    <w:rsid w:val="00525A47"/>
    <w:rsid w:val="00533639"/>
    <w:rsid w:val="00551768"/>
    <w:rsid w:val="0055293C"/>
    <w:rsid w:val="00587366"/>
    <w:rsid w:val="006176DB"/>
    <w:rsid w:val="006702D4"/>
    <w:rsid w:val="006E527E"/>
    <w:rsid w:val="0070428D"/>
    <w:rsid w:val="00877FD7"/>
    <w:rsid w:val="00971704"/>
    <w:rsid w:val="009873AB"/>
    <w:rsid w:val="009A4907"/>
    <w:rsid w:val="009B55C2"/>
    <w:rsid w:val="009F65F5"/>
    <w:rsid w:val="00B51999"/>
    <w:rsid w:val="00B82C92"/>
    <w:rsid w:val="00BA4959"/>
    <w:rsid w:val="00C661EA"/>
    <w:rsid w:val="00C9683A"/>
    <w:rsid w:val="00CD4CDA"/>
    <w:rsid w:val="00D21C59"/>
    <w:rsid w:val="00DA0FF9"/>
    <w:rsid w:val="00DD3C9E"/>
    <w:rsid w:val="00E1353C"/>
    <w:rsid w:val="00E26388"/>
    <w:rsid w:val="00F20E78"/>
    <w:rsid w:val="00F67A5E"/>
    <w:rsid w:val="00FC0EF9"/>
    <w:rsid w:val="00FF361B"/>
    <w:rsid w:val="16727655"/>
    <w:rsid w:val="4BF75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qFormat/>
    <w:uiPriority w:val="0"/>
    <w:pPr>
      <w:adjustRightInd w:val="0"/>
      <w:snapToGrid w:val="0"/>
      <w:spacing w:line="360" w:lineRule="atLeast"/>
      <w:jc w:val="left"/>
      <w:textAlignment w:val="baseline"/>
    </w:pPr>
    <w:rPr>
      <w:kern w:val="0"/>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563C1" w:themeColor="hyperlink"/>
      <w:u w:val="single"/>
      <w14:textFill>
        <w14:solidFill>
          <w14:schemeClr w14:val="hlink"/>
        </w14:solidFill>
      </w14:textFill>
    </w:rPr>
  </w:style>
  <w:style w:type="character" w:customStyle="1" w:styleId="11">
    <w:name w:val="脚注文本 Char"/>
    <w:basedOn w:val="9"/>
    <w:link w:val="5"/>
    <w:uiPriority w:val="0"/>
    <w:rPr>
      <w:sz w:val="18"/>
      <w:szCs w:val="18"/>
    </w:rPr>
  </w:style>
  <w:style w:type="character" w:customStyle="1" w:styleId="12">
    <w:name w:val="批注框文本 Char"/>
    <w:basedOn w:val="9"/>
    <w:link w:val="2"/>
    <w:uiPriority w:val="0"/>
    <w:rPr>
      <w:kern w:val="2"/>
      <w:sz w:val="18"/>
      <w:szCs w:val="18"/>
    </w:rPr>
  </w:style>
  <w:style w:type="character" w:customStyle="1" w:styleId="13">
    <w:name w:val="页眉 Char"/>
    <w:basedOn w:val="9"/>
    <w:link w:val="4"/>
    <w:uiPriority w:val="0"/>
    <w:rPr>
      <w:kern w:val="2"/>
      <w:sz w:val="18"/>
      <w:szCs w:val="18"/>
    </w:rPr>
  </w:style>
  <w:style w:type="character" w:customStyle="1" w:styleId="14">
    <w:name w:val="页脚 Char"/>
    <w:basedOn w:val="9"/>
    <w:link w:val="3"/>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5844</Words>
  <Characters>6280</Characters>
  <Lines>53</Lines>
  <Paragraphs>14</Paragraphs>
  <TotalTime>2079</TotalTime>
  <ScaleCrop>false</ScaleCrop>
  <LinksUpToDate>false</LinksUpToDate>
  <CharactersWithSpaces>6755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2024-10-15T13:44:00Z</dcterms:created>
  <dc:creator>chenwen</dc:creator>
  <cp:lastModifiedBy>WPS_1484293793</cp:lastModifiedBy>
  <cp:lastPrinted>2024-10-18T02:54:00Z</cp:lastPrinted>
  <dcterms:modified xsi:type="dcterms:W3CDTF">2024-10-18T06:08:35Z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322E2D58C4F04383811639CA1F7B1ADC</vt:lpwstr>
  </property>
</Properties>
</file>