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第二十四届吴阶平－保罗·杨森医学药学奖单位报名表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19"/>
        <w:gridCol w:w="3337"/>
        <w:gridCol w:w="171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所在科室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专业领域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/邮箱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7" w:hRule="atLeast"/>
        </w:trPr>
        <w:tc>
          <w:tcPr>
            <w:tcW w:w="2019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（重点描述自己在本专业领域独立完成的创新性贡献，体现对临床实践、公共卫生或药学研究的重要意义，对推动我国医药卫生事业发展的重要作用。800字以内）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2" w:type="dxa"/>
            <w:gridSpan w:val="3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7" w:hRule="atLeast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（科室负责人为申请人本人的，须科室其他领导签字，并注明职务。）</w:t>
            </w:r>
            <w:bookmarkStart w:id="0" w:name="_GoBack"/>
            <w:bookmarkEnd w:id="0"/>
          </w:p>
        </w:tc>
        <w:tc>
          <w:tcPr>
            <w:tcW w:w="8452" w:type="dxa"/>
            <w:gridSpan w:val="3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单位科室负责人签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章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7770" w:hanging="7770" w:hangingChars="3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WVhZmNiNGEwNjE4NmFlMDYyZTFmNTllYjdiMWIifQ=="/>
  </w:docVars>
  <w:rsids>
    <w:rsidRoot w:val="6A525130"/>
    <w:rsid w:val="0539563E"/>
    <w:rsid w:val="05B66C8F"/>
    <w:rsid w:val="06C47189"/>
    <w:rsid w:val="08624EAC"/>
    <w:rsid w:val="10A5002C"/>
    <w:rsid w:val="1B063DBD"/>
    <w:rsid w:val="1BF4474B"/>
    <w:rsid w:val="2059673D"/>
    <w:rsid w:val="20607ACB"/>
    <w:rsid w:val="20A91472"/>
    <w:rsid w:val="21C36564"/>
    <w:rsid w:val="27DF39CB"/>
    <w:rsid w:val="28C66939"/>
    <w:rsid w:val="2B4029D3"/>
    <w:rsid w:val="2E60104E"/>
    <w:rsid w:val="2FDB0F1C"/>
    <w:rsid w:val="46A77952"/>
    <w:rsid w:val="4AAC3789"/>
    <w:rsid w:val="517D19DC"/>
    <w:rsid w:val="52B23907"/>
    <w:rsid w:val="53DB6E8D"/>
    <w:rsid w:val="59C3464B"/>
    <w:rsid w:val="5DF51341"/>
    <w:rsid w:val="609E54CA"/>
    <w:rsid w:val="64CC0858"/>
    <w:rsid w:val="682D7860"/>
    <w:rsid w:val="6A525130"/>
    <w:rsid w:val="6C0D4AD4"/>
    <w:rsid w:val="6DEC1F6B"/>
    <w:rsid w:val="721760B7"/>
    <w:rsid w:val="75BF1D13"/>
    <w:rsid w:val="78CF04BF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9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2023-04-13T07:35:00Z</dcterms:created>
  <dc:creator>王清燕</dc:creator>
  <cp:lastModifiedBy>王清燕</cp:lastModifiedBy>
  <dcterms:modified xsi:type="dcterms:W3CDTF">2023-04-13T08:32:10Z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14ACCDFAAC404B188062815B65DC35C0_11</vt:lpwstr>
  </property>
</Properties>
</file>