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D8" w:rsidRDefault="002D3FD8" w:rsidP="007950D1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中南大学湘雅三医院</w:t>
      </w:r>
    </w:p>
    <w:p w:rsidR="002D3FD8" w:rsidRDefault="002D3FD8" w:rsidP="002D3FD8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/>
          <w:b/>
          <w:sz w:val="44"/>
          <w:szCs w:val="44"/>
        </w:rPr>
        <w:t>首届志愿服务项目大赛申报表</w:t>
      </w:r>
    </w:p>
    <w:p w:rsidR="002D3FD8" w:rsidRDefault="002D3FD8" w:rsidP="002D3FD8">
      <w:pPr>
        <w:spacing w:line="520" w:lineRule="exact"/>
        <w:ind w:firstLineChars="100" w:firstLine="300"/>
        <w:jc w:val="center"/>
        <w:rPr>
          <w:rFonts w:ascii="Times New Roman" w:eastAsia="黑体" w:hAnsi="Times New Roman"/>
          <w:sz w:val="30"/>
          <w:szCs w:val="30"/>
        </w:rPr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777"/>
        <w:gridCol w:w="459"/>
        <w:gridCol w:w="378"/>
        <w:gridCol w:w="49"/>
        <w:gridCol w:w="660"/>
        <w:gridCol w:w="142"/>
        <w:gridCol w:w="40"/>
        <w:gridCol w:w="597"/>
        <w:gridCol w:w="355"/>
        <w:gridCol w:w="425"/>
        <w:gridCol w:w="425"/>
        <w:gridCol w:w="178"/>
        <w:gridCol w:w="673"/>
        <w:gridCol w:w="425"/>
        <w:gridCol w:w="567"/>
        <w:gridCol w:w="177"/>
        <w:gridCol w:w="366"/>
        <w:gridCol w:w="24"/>
        <w:gridCol w:w="284"/>
        <w:gridCol w:w="850"/>
        <w:gridCol w:w="709"/>
      </w:tblGrid>
      <w:tr w:rsidR="002D3FD8" w:rsidTr="00AF3017">
        <w:trPr>
          <w:trHeight w:val="452"/>
          <w:jc w:val="center"/>
        </w:trPr>
        <w:tc>
          <w:tcPr>
            <w:tcW w:w="91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Cs w:val="21"/>
              </w:rPr>
              <w:t>一、项目基本信息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申报组织名称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项目类别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按服务对象划分为：</w:t>
            </w:r>
          </w:p>
          <w:p w:rsidR="002D3FD8" w:rsidRDefault="002D3FD8" w:rsidP="00AF3017">
            <w:pPr>
              <w:spacing w:line="5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院内志愿服务项目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院外志愿服务项目</w:t>
            </w: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项目实施时间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受益对象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受益人数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2"/>
          <w:jc w:val="center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参与志愿者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  <w:p w:rsidR="002D3FD8" w:rsidRDefault="002D3FD8" w:rsidP="00AF301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人数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总人数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/>
                <w:szCs w:val="21"/>
              </w:rPr>
              <w:t>岁以下人数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/>
                <w:szCs w:val="21"/>
              </w:rPr>
              <w:t>岁以上人数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核心团队人数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21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项目或实施主体</w:t>
            </w:r>
          </w:p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曾获何种奖励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（限填三个）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21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distribute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21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distribute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96"/>
          <w:jc w:val="center"/>
        </w:trPr>
        <w:tc>
          <w:tcPr>
            <w:tcW w:w="91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二、项目资金情况（单位：元）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54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资金来源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2017</w:t>
            </w:r>
            <w:r>
              <w:rPr>
                <w:rFonts w:ascii="Times New Roman" w:hAnsi="Times New Roman"/>
                <w:szCs w:val="21"/>
              </w:rPr>
              <w:t>年项目支出合计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2017</w:t>
            </w:r>
            <w:r>
              <w:rPr>
                <w:rFonts w:ascii="Times New Roman" w:hAnsi="Times New Roman"/>
                <w:szCs w:val="21"/>
              </w:rPr>
              <w:t>年资金收入合计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收入资金中</w:t>
            </w: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社会捐赠资金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财政资金（含福彩资金）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其他资金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91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项目申报资金预算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54"/>
          <w:jc w:val="center"/>
        </w:trPr>
        <w:tc>
          <w:tcPr>
            <w:tcW w:w="4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项目支出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金额（元）</w:t>
            </w:r>
          </w:p>
        </w:tc>
      </w:tr>
      <w:tr w:rsidR="002D3FD8" w:rsidTr="00AF3017">
        <w:trPr>
          <w:trHeight w:val="454"/>
          <w:jc w:val="center"/>
        </w:trPr>
        <w:tc>
          <w:tcPr>
            <w:tcW w:w="4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（交通补贴）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50</w:t>
            </w:r>
            <w:r>
              <w:rPr>
                <w:rFonts w:ascii="Times New Roman" w:hAnsi="Times New Roman"/>
                <w:color w:val="BFBFBF"/>
                <w:szCs w:val="21"/>
              </w:rPr>
              <w:t>元</w:t>
            </w:r>
            <w:r>
              <w:rPr>
                <w:rFonts w:ascii="Times New Roman" w:hAnsi="Times New Roman"/>
                <w:color w:val="BFBFBF"/>
                <w:szCs w:val="21"/>
              </w:rPr>
              <w:t>*20</w:t>
            </w:r>
            <w:r>
              <w:rPr>
                <w:rFonts w:ascii="Times New Roman" w:hAnsi="Times New Roman"/>
                <w:color w:val="BFBFBF"/>
                <w:szCs w:val="21"/>
              </w:rPr>
              <w:t>人</w:t>
            </w:r>
            <w:r>
              <w:rPr>
                <w:rFonts w:ascii="Times New Roman" w:hAnsi="Times New Roman"/>
                <w:color w:val="BFBFBF"/>
                <w:szCs w:val="21"/>
              </w:rPr>
              <w:t>=1000</w:t>
            </w:r>
            <w:r>
              <w:rPr>
                <w:rFonts w:ascii="Times New Roman" w:hAnsi="Times New Roman"/>
                <w:color w:val="BFBFBF"/>
                <w:szCs w:val="21"/>
              </w:rPr>
              <w:t>元）</w:t>
            </w:r>
          </w:p>
        </w:tc>
      </w:tr>
      <w:tr w:rsidR="002D3FD8" w:rsidTr="00AF3017">
        <w:trPr>
          <w:trHeight w:val="454"/>
          <w:jc w:val="center"/>
        </w:trPr>
        <w:tc>
          <w:tcPr>
            <w:tcW w:w="4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（志愿者保险）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100</w:t>
            </w:r>
            <w:r>
              <w:rPr>
                <w:rFonts w:ascii="Times New Roman" w:hAnsi="Times New Roman"/>
                <w:color w:val="BFBFBF"/>
                <w:szCs w:val="21"/>
              </w:rPr>
              <w:t>元）</w:t>
            </w:r>
          </w:p>
        </w:tc>
      </w:tr>
      <w:tr w:rsidR="002D3FD8" w:rsidTr="00AF3017">
        <w:trPr>
          <w:trHeight w:val="454"/>
          <w:jc w:val="center"/>
        </w:trPr>
        <w:tc>
          <w:tcPr>
            <w:tcW w:w="4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2D3FD8" w:rsidTr="00AF3017">
        <w:trPr>
          <w:trHeight w:val="454"/>
          <w:jc w:val="center"/>
        </w:trPr>
        <w:tc>
          <w:tcPr>
            <w:tcW w:w="4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总计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2D3FD8" w:rsidTr="00AF3017">
        <w:trPr>
          <w:trHeight w:val="646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三、项目详细信息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67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widowControl/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项目申报机构基本情况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67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widowControl/>
              <w:spacing w:line="5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本单位宗旨、业务范围、历史、活动品牌、荣誉声誉；在志愿服务方面发挥的作用和已有经验（</w:t>
            </w:r>
            <w:r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ascii="Times New Roman" w:hAnsi="Times New Roman"/>
                <w:szCs w:val="21"/>
              </w:rPr>
              <w:t>字内）</w:t>
            </w:r>
          </w:p>
          <w:p w:rsidR="002D3FD8" w:rsidRDefault="002D3FD8" w:rsidP="00AF3017">
            <w:pPr>
              <w:widowControl/>
              <w:spacing w:line="52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D3FD8" w:rsidTr="00AF3017">
        <w:trPr>
          <w:trHeight w:val="467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widowControl/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项目背景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2578"/>
          <w:jc w:val="center"/>
        </w:trPr>
        <w:tc>
          <w:tcPr>
            <w:tcW w:w="1809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ind w:firstLineChars="100" w:firstLine="21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需求分析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ascii="Times New Roman" w:hAnsi="Times New Roman"/>
                <w:szCs w:val="21"/>
              </w:rPr>
              <w:t>300</w:t>
            </w:r>
            <w:r>
              <w:rPr>
                <w:rFonts w:ascii="Times New Roman" w:hAnsi="Times New Roman"/>
                <w:szCs w:val="21"/>
              </w:rPr>
              <w:t>字以内）</w:t>
            </w:r>
          </w:p>
        </w:tc>
      </w:tr>
      <w:tr w:rsidR="002D3FD8" w:rsidTr="00AF3017">
        <w:trPr>
          <w:trHeight w:val="500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项目方案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3583"/>
          <w:jc w:val="center"/>
        </w:trPr>
        <w:tc>
          <w:tcPr>
            <w:tcW w:w="1809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ind w:firstLineChars="150" w:firstLine="3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项目目标</w:t>
            </w:r>
          </w:p>
          <w:p w:rsidR="002D3FD8" w:rsidRDefault="002D3FD8" w:rsidP="00AF3017">
            <w:pPr>
              <w:spacing w:line="52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及内容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557"/>
          <w:jc w:val="center"/>
        </w:trPr>
        <w:tc>
          <w:tcPr>
            <w:tcW w:w="1809" w:type="dxa"/>
            <w:gridSpan w:val="3"/>
            <w:vMerge w:val="restart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项目实施计划</w:t>
            </w:r>
          </w:p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及完成情况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为实现项目目标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开展服务活动的情况</w:t>
            </w:r>
          </w:p>
        </w:tc>
      </w:tr>
      <w:tr w:rsidR="002D3FD8" w:rsidTr="00AF3017">
        <w:trPr>
          <w:trHeight w:val="560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417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（年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2268" w:type="dxa"/>
            <w:gridSpan w:val="5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具体服务内容</w:t>
            </w:r>
          </w:p>
        </w:tc>
        <w:tc>
          <w:tcPr>
            <w:tcW w:w="851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是否完成</w:t>
            </w:r>
          </w:p>
        </w:tc>
        <w:tc>
          <w:tcPr>
            <w:tcW w:w="850" w:type="dxa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志愿者人数</w:t>
            </w:r>
          </w:p>
        </w:tc>
        <w:tc>
          <w:tcPr>
            <w:tcW w:w="709" w:type="dxa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服务对象人数</w:t>
            </w:r>
          </w:p>
        </w:tc>
      </w:tr>
      <w:tr w:rsidR="002D3FD8" w:rsidTr="00AF3017">
        <w:trPr>
          <w:trHeight w:val="526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 w:val="restart"/>
          </w:tcPr>
          <w:p w:rsidR="002D3FD8" w:rsidRDefault="002D3FD8" w:rsidP="00AF3017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64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60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60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60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60"/>
          <w:jc w:val="center"/>
        </w:trPr>
        <w:tc>
          <w:tcPr>
            <w:tcW w:w="1809" w:type="dxa"/>
            <w:gridSpan w:val="3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Merge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4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:rsidR="002D3FD8" w:rsidRDefault="002D3FD8" w:rsidP="00AF3017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3499"/>
          <w:jc w:val="center"/>
        </w:trPr>
        <w:tc>
          <w:tcPr>
            <w:tcW w:w="1809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项目实施以来</w:t>
            </w:r>
          </w:p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取得的主要成果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1834"/>
          <w:jc w:val="center"/>
        </w:trPr>
        <w:tc>
          <w:tcPr>
            <w:tcW w:w="1809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项目创新性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分析本项目与同类项目的区别及独特性。（</w:t>
            </w:r>
            <w:r>
              <w:rPr>
                <w:rFonts w:ascii="Times New Roman" w:hAnsi="Times New Roman"/>
                <w:szCs w:val="21"/>
              </w:rPr>
              <w:t>280</w:t>
            </w:r>
            <w:r>
              <w:rPr>
                <w:rFonts w:ascii="Times New Roman" w:hAnsi="Times New Roman"/>
                <w:szCs w:val="21"/>
              </w:rPr>
              <w:t>字内）</w:t>
            </w:r>
          </w:p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1832"/>
          <w:jc w:val="center"/>
        </w:trPr>
        <w:tc>
          <w:tcPr>
            <w:tcW w:w="1809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可持续性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7324" w:type="dxa"/>
            <w:gridSpan w:val="19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分析本项目形成组织队伍、运行机制、保障条件等方面的情况。（</w:t>
            </w:r>
            <w:r>
              <w:rPr>
                <w:rFonts w:ascii="Times New Roman" w:hAnsi="Times New Roman"/>
                <w:szCs w:val="21"/>
              </w:rPr>
              <w:t>200</w:t>
            </w:r>
            <w:r>
              <w:rPr>
                <w:rFonts w:ascii="Times New Roman" w:hAnsi="Times New Roman"/>
                <w:szCs w:val="21"/>
              </w:rPr>
              <w:t>字内）</w:t>
            </w:r>
          </w:p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550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项目团队情况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459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项目负责人信息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</w:tr>
      <w:tr w:rsidR="002D3FD8" w:rsidTr="00AF3017">
        <w:trPr>
          <w:trHeight w:val="396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276" w:type="dxa"/>
            <w:gridSpan w:val="3"/>
          </w:tcPr>
          <w:p w:rsidR="002D3FD8" w:rsidRPr="00363507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843" w:type="dxa"/>
            <w:gridSpan w:val="3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9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1276" w:type="dxa"/>
            <w:gridSpan w:val="3"/>
          </w:tcPr>
          <w:p w:rsidR="002D3FD8" w:rsidRPr="00363507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843" w:type="dxa"/>
            <w:gridSpan w:val="3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9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4253" w:type="dxa"/>
            <w:gridSpan w:val="10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9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核心成员姓名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职业身份</w:t>
            </w:r>
          </w:p>
        </w:tc>
        <w:tc>
          <w:tcPr>
            <w:tcW w:w="1276" w:type="dxa"/>
            <w:gridSpan w:val="3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9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核心成员姓名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职业身份</w:t>
            </w:r>
          </w:p>
        </w:tc>
        <w:tc>
          <w:tcPr>
            <w:tcW w:w="1276" w:type="dxa"/>
            <w:gridSpan w:val="3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9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核心成员姓名</w:t>
            </w:r>
          </w:p>
        </w:tc>
        <w:tc>
          <w:tcPr>
            <w:tcW w:w="1439" w:type="dxa"/>
            <w:gridSpan w:val="4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职业身份</w:t>
            </w:r>
          </w:p>
        </w:tc>
        <w:tc>
          <w:tcPr>
            <w:tcW w:w="1276" w:type="dxa"/>
            <w:gridSpan w:val="3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FD8" w:rsidTr="00AF3017">
        <w:trPr>
          <w:trHeight w:val="453"/>
          <w:jc w:val="center"/>
        </w:trPr>
        <w:tc>
          <w:tcPr>
            <w:tcW w:w="9133" w:type="dxa"/>
            <w:gridSpan w:val="22"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外部支持合作机构、团队信息（限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家）</w:t>
            </w:r>
          </w:p>
        </w:tc>
      </w:tr>
      <w:tr w:rsidR="002D3FD8" w:rsidTr="00AF3017">
        <w:trPr>
          <w:trHeight w:val="445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机构、团队名称</w:t>
            </w:r>
          </w:p>
        </w:tc>
        <w:tc>
          <w:tcPr>
            <w:tcW w:w="6897" w:type="dxa"/>
            <w:gridSpan w:val="17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支持事项</w:t>
            </w:r>
          </w:p>
        </w:tc>
      </w:tr>
      <w:tr w:rsidR="002D3FD8" w:rsidTr="00AF3017">
        <w:trPr>
          <w:trHeight w:val="464"/>
          <w:jc w:val="center"/>
        </w:trPr>
        <w:tc>
          <w:tcPr>
            <w:tcW w:w="2236" w:type="dxa"/>
            <w:gridSpan w:val="5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150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</w:tr>
      <w:tr w:rsidR="002D3FD8" w:rsidTr="00AF3017">
        <w:trPr>
          <w:trHeight w:val="456"/>
          <w:jc w:val="center"/>
        </w:trPr>
        <w:tc>
          <w:tcPr>
            <w:tcW w:w="2236" w:type="dxa"/>
            <w:gridSpan w:val="5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150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</w:tr>
      <w:tr w:rsidR="002D3FD8" w:rsidTr="00AF3017">
        <w:trPr>
          <w:trHeight w:val="711"/>
          <w:jc w:val="center"/>
        </w:trPr>
        <w:tc>
          <w:tcPr>
            <w:tcW w:w="2236" w:type="dxa"/>
            <w:gridSpan w:val="5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150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</w:tr>
      <w:tr w:rsidR="002D3FD8" w:rsidTr="00AF3017">
        <w:trPr>
          <w:trHeight w:val="488"/>
          <w:jc w:val="center"/>
        </w:trPr>
        <w:tc>
          <w:tcPr>
            <w:tcW w:w="2236" w:type="dxa"/>
            <w:gridSpan w:val="5"/>
            <w:vMerge w:val="restart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媒体报道情况</w:t>
            </w:r>
            <w:r>
              <w:rPr>
                <w:rFonts w:ascii="Times New Roman" w:hAnsi="Times New Roman"/>
                <w:b/>
                <w:szCs w:val="21"/>
              </w:rPr>
              <w:t>*</w:t>
            </w:r>
          </w:p>
        </w:tc>
        <w:tc>
          <w:tcPr>
            <w:tcW w:w="660" w:type="dxa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2162" w:type="dxa"/>
            <w:gridSpan w:val="7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媒体名称</w:t>
            </w:r>
          </w:p>
        </w:tc>
        <w:tc>
          <w:tcPr>
            <w:tcW w:w="2516" w:type="dxa"/>
            <w:gridSpan w:val="7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报道名称</w:t>
            </w:r>
          </w:p>
        </w:tc>
        <w:tc>
          <w:tcPr>
            <w:tcW w:w="1559" w:type="dxa"/>
            <w:gridSpan w:val="2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报道时间</w:t>
            </w:r>
          </w:p>
        </w:tc>
      </w:tr>
      <w:tr w:rsidR="002D3FD8" w:rsidTr="00AF3017">
        <w:trPr>
          <w:trHeight w:val="600"/>
          <w:jc w:val="center"/>
        </w:trPr>
        <w:tc>
          <w:tcPr>
            <w:tcW w:w="2236" w:type="dxa"/>
            <w:gridSpan w:val="5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162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25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60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2D3FD8" w:rsidTr="00AF3017">
        <w:trPr>
          <w:trHeight w:val="552"/>
          <w:jc w:val="center"/>
        </w:trPr>
        <w:tc>
          <w:tcPr>
            <w:tcW w:w="2236" w:type="dxa"/>
            <w:gridSpan w:val="5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162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25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60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2D3FD8" w:rsidTr="00AF3017">
        <w:trPr>
          <w:trHeight w:val="552"/>
          <w:jc w:val="center"/>
        </w:trPr>
        <w:tc>
          <w:tcPr>
            <w:tcW w:w="2236" w:type="dxa"/>
            <w:gridSpan w:val="5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162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25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60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2D3FD8" w:rsidTr="00AF3017">
        <w:trPr>
          <w:trHeight w:val="552"/>
          <w:jc w:val="center"/>
        </w:trPr>
        <w:tc>
          <w:tcPr>
            <w:tcW w:w="2236" w:type="dxa"/>
            <w:gridSpan w:val="5"/>
            <w:vMerge/>
            <w:vAlign w:val="center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162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25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color w:val="BFBFBF"/>
                <w:szCs w:val="21"/>
              </w:rPr>
            </w:pPr>
            <w:r>
              <w:rPr>
                <w:rFonts w:ascii="Times New Roman" w:hAnsi="Times New Roman"/>
                <w:color w:val="BFBFBF"/>
                <w:szCs w:val="21"/>
              </w:rPr>
              <w:t>（</w:t>
            </w:r>
            <w:r>
              <w:rPr>
                <w:rFonts w:ascii="Times New Roman" w:hAnsi="Times New Roman"/>
                <w:color w:val="BFBFBF"/>
                <w:szCs w:val="21"/>
              </w:rPr>
              <w:t>60</w:t>
            </w:r>
            <w:r>
              <w:rPr>
                <w:rFonts w:ascii="Times New Roman" w:hAnsi="Times New Roman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b/>
                <w:color w:val="FF0000"/>
                <w:szCs w:val="21"/>
              </w:rPr>
            </w:pPr>
          </w:p>
        </w:tc>
      </w:tr>
      <w:tr w:rsidR="002D3FD8" w:rsidTr="00AF3017">
        <w:trPr>
          <w:trHeight w:val="2517"/>
          <w:jc w:val="center"/>
        </w:trPr>
        <w:tc>
          <w:tcPr>
            <w:tcW w:w="2236" w:type="dxa"/>
            <w:gridSpan w:val="5"/>
            <w:vAlign w:val="center"/>
          </w:tcPr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补充资料</w:t>
            </w:r>
          </w:p>
          <w:p w:rsidR="002D3FD8" w:rsidRDefault="002D3FD8" w:rsidP="00AF301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（案例分析）</w:t>
            </w:r>
          </w:p>
        </w:tc>
        <w:tc>
          <w:tcPr>
            <w:tcW w:w="6897" w:type="dxa"/>
            <w:gridSpan w:val="17"/>
          </w:tcPr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能够证明以上情况属实的有关资料可附后</w:t>
            </w:r>
          </w:p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  <w:p w:rsidR="002D3FD8" w:rsidRDefault="002D3FD8" w:rsidP="00AF301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2D3FD8" w:rsidRDefault="002D3FD8" w:rsidP="002D3FD8">
      <w:pPr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D3FD8" w:rsidRPr="002D3FD8" w:rsidRDefault="002D3FD8" w:rsidP="002D3FD8">
      <w:pPr>
        <w:widowControl/>
        <w:snapToGrid w:val="0"/>
        <w:spacing w:line="560" w:lineRule="atLeast"/>
        <w:jc w:val="left"/>
        <w:rPr>
          <w:sz w:val="28"/>
          <w:szCs w:val="28"/>
        </w:rPr>
      </w:pPr>
    </w:p>
    <w:sectPr w:rsidR="002D3FD8" w:rsidRPr="002D3FD8" w:rsidSect="00BF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5D6" w:rsidRDefault="007B75D6" w:rsidP="00423266">
      <w:r>
        <w:separator/>
      </w:r>
    </w:p>
  </w:endnote>
  <w:endnote w:type="continuationSeparator" w:id="1">
    <w:p w:rsidR="007B75D6" w:rsidRDefault="007B75D6" w:rsidP="0042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5D6" w:rsidRDefault="007B75D6" w:rsidP="00423266">
      <w:r>
        <w:separator/>
      </w:r>
    </w:p>
  </w:footnote>
  <w:footnote w:type="continuationSeparator" w:id="1">
    <w:p w:rsidR="007B75D6" w:rsidRDefault="007B75D6" w:rsidP="00423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D71"/>
    <w:multiLevelType w:val="hybridMultilevel"/>
    <w:tmpl w:val="3596131C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ED9320B"/>
    <w:multiLevelType w:val="hybridMultilevel"/>
    <w:tmpl w:val="0C5A583E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23639DF"/>
    <w:multiLevelType w:val="hybridMultilevel"/>
    <w:tmpl w:val="D73A7BD0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4227E8D"/>
    <w:multiLevelType w:val="hybridMultilevel"/>
    <w:tmpl w:val="7826C41C"/>
    <w:lvl w:ilvl="0" w:tplc="04090013">
      <w:start w:val="1"/>
      <w:numFmt w:val="chineseCountingThousand"/>
      <w:lvlText w:val="%1、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">
    <w:nsid w:val="61814FD3"/>
    <w:multiLevelType w:val="hybridMultilevel"/>
    <w:tmpl w:val="71BCA04C"/>
    <w:lvl w:ilvl="0" w:tplc="C43A5676">
      <w:start w:val="1"/>
      <w:numFmt w:val="decimal"/>
      <w:lvlText w:val="%1、"/>
      <w:lvlJc w:val="left"/>
      <w:pPr>
        <w:ind w:left="13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5">
    <w:nsid w:val="63090A4E"/>
    <w:multiLevelType w:val="hybridMultilevel"/>
    <w:tmpl w:val="05A2787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655988"/>
    <w:multiLevelType w:val="hybridMultilevel"/>
    <w:tmpl w:val="EBDCD944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B1D"/>
    <w:rsid w:val="0001037E"/>
    <w:rsid w:val="0001448E"/>
    <w:rsid w:val="00030D43"/>
    <w:rsid w:val="00061247"/>
    <w:rsid w:val="000714F2"/>
    <w:rsid w:val="000735B1"/>
    <w:rsid w:val="0007542B"/>
    <w:rsid w:val="00085B3C"/>
    <w:rsid w:val="00086443"/>
    <w:rsid w:val="00097C79"/>
    <w:rsid w:val="000B4A51"/>
    <w:rsid w:val="000C2BE4"/>
    <w:rsid w:val="000D5F06"/>
    <w:rsid w:val="000E0EDE"/>
    <w:rsid w:val="000E54C9"/>
    <w:rsid w:val="000F0B14"/>
    <w:rsid w:val="000F3B1F"/>
    <w:rsid w:val="00114D48"/>
    <w:rsid w:val="0015388A"/>
    <w:rsid w:val="00161C02"/>
    <w:rsid w:val="00172AD5"/>
    <w:rsid w:val="00174E77"/>
    <w:rsid w:val="00190CE6"/>
    <w:rsid w:val="001B77BC"/>
    <w:rsid w:val="001C0933"/>
    <w:rsid w:val="00222F94"/>
    <w:rsid w:val="00227D7C"/>
    <w:rsid w:val="0023699F"/>
    <w:rsid w:val="00242117"/>
    <w:rsid w:val="00271D6A"/>
    <w:rsid w:val="0028047F"/>
    <w:rsid w:val="002B40C2"/>
    <w:rsid w:val="002D3FD8"/>
    <w:rsid w:val="002D5527"/>
    <w:rsid w:val="002D6569"/>
    <w:rsid w:val="002E1A0F"/>
    <w:rsid w:val="002E4176"/>
    <w:rsid w:val="00307805"/>
    <w:rsid w:val="00326DCF"/>
    <w:rsid w:val="00372CF7"/>
    <w:rsid w:val="003A3066"/>
    <w:rsid w:val="003C2F42"/>
    <w:rsid w:val="003E47C1"/>
    <w:rsid w:val="003F38F9"/>
    <w:rsid w:val="00423266"/>
    <w:rsid w:val="004762BB"/>
    <w:rsid w:val="00485990"/>
    <w:rsid w:val="004C0C43"/>
    <w:rsid w:val="004C6E94"/>
    <w:rsid w:val="004D638D"/>
    <w:rsid w:val="004E607D"/>
    <w:rsid w:val="00502BDF"/>
    <w:rsid w:val="00516DCD"/>
    <w:rsid w:val="00525536"/>
    <w:rsid w:val="00550937"/>
    <w:rsid w:val="00556F2A"/>
    <w:rsid w:val="00570BA7"/>
    <w:rsid w:val="00571D8F"/>
    <w:rsid w:val="00583ED1"/>
    <w:rsid w:val="005854AD"/>
    <w:rsid w:val="005B1FC6"/>
    <w:rsid w:val="005C5AC0"/>
    <w:rsid w:val="005E355D"/>
    <w:rsid w:val="005F3EDB"/>
    <w:rsid w:val="00612D19"/>
    <w:rsid w:val="00623B88"/>
    <w:rsid w:val="00635A47"/>
    <w:rsid w:val="006460DB"/>
    <w:rsid w:val="00647CA4"/>
    <w:rsid w:val="006777B1"/>
    <w:rsid w:val="0068384F"/>
    <w:rsid w:val="00683E74"/>
    <w:rsid w:val="006C7915"/>
    <w:rsid w:val="006D46D8"/>
    <w:rsid w:val="00710362"/>
    <w:rsid w:val="007131F2"/>
    <w:rsid w:val="007950D1"/>
    <w:rsid w:val="007B75D6"/>
    <w:rsid w:val="007D09CC"/>
    <w:rsid w:val="007D211A"/>
    <w:rsid w:val="007E4BC2"/>
    <w:rsid w:val="007F53D9"/>
    <w:rsid w:val="00807F74"/>
    <w:rsid w:val="00826ED4"/>
    <w:rsid w:val="00877120"/>
    <w:rsid w:val="008775C3"/>
    <w:rsid w:val="0089251C"/>
    <w:rsid w:val="008D19B6"/>
    <w:rsid w:val="008E5081"/>
    <w:rsid w:val="00922537"/>
    <w:rsid w:val="00923F35"/>
    <w:rsid w:val="009903B6"/>
    <w:rsid w:val="00993F11"/>
    <w:rsid w:val="009B3F8B"/>
    <w:rsid w:val="009D1092"/>
    <w:rsid w:val="009D1BE4"/>
    <w:rsid w:val="009F6B12"/>
    <w:rsid w:val="00A13E34"/>
    <w:rsid w:val="00A355A5"/>
    <w:rsid w:val="00A5265B"/>
    <w:rsid w:val="00A56C27"/>
    <w:rsid w:val="00A704B1"/>
    <w:rsid w:val="00A73994"/>
    <w:rsid w:val="00A74D12"/>
    <w:rsid w:val="00A80B1D"/>
    <w:rsid w:val="00A80E30"/>
    <w:rsid w:val="00A92669"/>
    <w:rsid w:val="00AC777E"/>
    <w:rsid w:val="00AD0100"/>
    <w:rsid w:val="00AE24C9"/>
    <w:rsid w:val="00B0113F"/>
    <w:rsid w:val="00B16D20"/>
    <w:rsid w:val="00B20FA7"/>
    <w:rsid w:val="00B4097B"/>
    <w:rsid w:val="00B56CD9"/>
    <w:rsid w:val="00B65442"/>
    <w:rsid w:val="00B67163"/>
    <w:rsid w:val="00B76914"/>
    <w:rsid w:val="00B87ECF"/>
    <w:rsid w:val="00B919B6"/>
    <w:rsid w:val="00BA4744"/>
    <w:rsid w:val="00BC34EF"/>
    <w:rsid w:val="00BC7E47"/>
    <w:rsid w:val="00BF7109"/>
    <w:rsid w:val="00C469B8"/>
    <w:rsid w:val="00C6707B"/>
    <w:rsid w:val="00C9202D"/>
    <w:rsid w:val="00C93A86"/>
    <w:rsid w:val="00CA1D08"/>
    <w:rsid w:val="00CB115D"/>
    <w:rsid w:val="00CC2632"/>
    <w:rsid w:val="00CD24BB"/>
    <w:rsid w:val="00CE0C3B"/>
    <w:rsid w:val="00CE7F00"/>
    <w:rsid w:val="00CF270F"/>
    <w:rsid w:val="00D31BFD"/>
    <w:rsid w:val="00D5746D"/>
    <w:rsid w:val="00D72BFD"/>
    <w:rsid w:val="00D74737"/>
    <w:rsid w:val="00D74E2A"/>
    <w:rsid w:val="00D77FD0"/>
    <w:rsid w:val="00D91884"/>
    <w:rsid w:val="00D96D35"/>
    <w:rsid w:val="00DA232F"/>
    <w:rsid w:val="00DB611D"/>
    <w:rsid w:val="00DB61A0"/>
    <w:rsid w:val="00DB7BC8"/>
    <w:rsid w:val="00DC4613"/>
    <w:rsid w:val="00DF78C7"/>
    <w:rsid w:val="00E00E10"/>
    <w:rsid w:val="00E0445D"/>
    <w:rsid w:val="00E21F87"/>
    <w:rsid w:val="00E246F9"/>
    <w:rsid w:val="00E30F27"/>
    <w:rsid w:val="00E36788"/>
    <w:rsid w:val="00E54C01"/>
    <w:rsid w:val="00E5537E"/>
    <w:rsid w:val="00E7219F"/>
    <w:rsid w:val="00E73B3E"/>
    <w:rsid w:val="00E749EB"/>
    <w:rsid w:val="00E92F13"/>
    <w:rsid w:val="00EA3D21"/>
    <w:rsid w:val="00EB1711"/>
    <w:rsid w:val="00EF0CDB"/>
    <w:rsid w:val="00F26B24"/>
    <w:rsid w:val="00F302E3"/>
    <w:rsid w:val="00F50C99"/>
    <w:rsid w:val="00F74DD8"/>
    <w:rsid w:val="00F76FAD"/>
    <w:rsid w:val="00F800B3"/>
    <w:rsid w:val="00FA202F"/>
    <w:rsid w:val="00FC127C"/>
    <w:rsid w:val="00FE7E7E"/>
    <w:rsid w:val="00FF204D"/>
    <w:rsid w:val="00FF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80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3">
    <w:name w:val="List Paragraph"/>
    <w:basedOn w:val="a"/>
    <w:uiPriority w:val="34"/>
    <w:qFormat/>
    <w:rsid w:val="00A80B1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2D3FD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D3FD8"/>
  </w:style>
  <w:style w:type="paragraph" w:styleId="a5">
    <w:name w:val="header"/>
    <w:basedOn w:val="a"/>
    <w:link w:val="Char0"/>
    <w:uiPriority w:val="99"/>
    <w:unhideWhenUsed/>
    <w:rsid w:val="00423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32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32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姗</dc:creator>
  <cp:lastModifiedBy>Win7</cp:lastModifiedBy>
  <cp:revision>2</cp:revision>
  <dcterms:created xsi:type="dcterms:W3CDTF">2018-11-22T02:48:00Z</dcterms:created>
  <dcterms:modified xsi:type="dcterms:W3CDTF">2018-11-22T02:48:00Z</dcterms:modified>
</cp:coreProperties>
</file>